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D569" w14:textId="70C20D70" w:rsidR="00462208" w:rsidRPr="00311888" w:rsidRDefault="00311888" w:rsidP="00F70D00">
      <w:pPr>
        <w:jc w:val="center"/>
        <w:rPr>
          <w:rFonts w:ascii="標楷體" w:eastAsia="標楷體" w:hAnsi="標楷體" w:cs="Arial"/>
          <w:b/>
          <w:color w:val="131313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131313"/>
          <w:sz w:val="32"/>
          <w:szCs w:val="32"/>
        </w:rPr>
        <w:t>百變奇兵</w:t>
      </w:r>
      <w:r w:rsidR="00F70D00" w:rsidRPr="00311888">
        <w:rPr>
          <w:rFonts w:ascii="標楷體" w:eastAsia="標楷體" w:hAnsi="標楷體" w:cs="Arial" w:hint="eastAsia"/>
          <w:b/>
          <w:color w:val="131313"/>
          <w:sz w:val="32"/>
          <w:szCs w:val="32"/>
        </w:rPr>
        <w:t>史萊姆</w:t>
      </w:r>
      <w:r>
        <w:rPr>
          <w:rFonts w:ascii="標楷體" w:eastAsia="標楷體" w:hAnsi="標楷體" w:cs="Arial" w:hint="eastAsia"/>
          <w:b/>
          <w:color w:val="131313"/>
          <w:sz w:val="32"/>
          <w:szCs w:val="32"/>
        </w:rPr>
        <w:t>-</w:t>
      </w:r>
      <w:r w:rsidR="00F70D00" w:rsidRPr="00311888">
        <w:rPr>
          <w:rFonts w:ascii="標楷體" w:eastAsia="標楷體" w:hAnsi="標楷體" w:cs="Arial" w:hint="eastAsia"/>
          <w:b/>
          <w:color w:val="131313"/>
          <w:sz w:val="32"/>
          <w:szCs w:val="32"/>
        </w:rPr>
        <w:t>製作方法</w:t>
      </w:r>
    </w:p>
    <w:p w14:paraId="159F501B" w14:textId="77777777" w:rsidR="00855501" w:rsidRPr="00F70D00" w:rsidRDefault="00855501" w:rsidP="00F70D00">
      <w:pPr>
        <w:jc w:val="center"/>
        <w:rPr>
          <w:rFonts w:ascii="標楷體" w:eastAsia="標楷體" w:hAnsi="標楷體" w:cs="Arial"/>
          <w:b/>
          <w:color w:val="131313"/>
          <w:sz w:val="28"/>
          <w:szCs w:val="28"/>
        </w:rPr>
      </w:pPr>
    </w:p>
    <w:p w14:paraId="7F3AD97F" w14:textId="77777777" w:rsidR="00F70D00" w:rsidRPr="004903C9" w:rsidRDefault="00462208">
      <w:pPr>
        <w:rPr>
          <w:rFonts w:ascii="標楷體" w:eastAsia="標楷體" w:hAnsi="標楷體" w:cs="Arial"/>
          <w:bCs/>
          <w:color w:val="131313"/>
          <w:sz w:val="28"/>
          <w:szCs w:val="28"/>
        </w:rPr>
      </w:pPr>
      <w:r w:rsidRPr="004903C9">
        <w:rPr>
          <w:rFonts w:ascii="標楷體" w:eastAsia="標楷體" w:hAnsi="標楷體" w:cs="Arial" w:hint="eastAsia"/>
          <w:bCs/>
          <w:color w:val="131313"/>
          <w:sz w:val="28"/>
          <w:szCs w:val="28"/>
        </w:rPr>
        <w:t>一、原理:</w:t>
      </w:r>
    </w:p>
    <w:p w14:paraId="28120645" w14:textId="694D5B95" w:rsidR="00862CB3" w:rsidRPr="008D1DAD" w:rsidRDefault="00BE5373" w:rsidP="008D1DAD">
      <w:pPr>
        <w:ind w:rightChars="-24" w:right="-58"/>
        <w:rPr>
          <w:rFonts w:ascii="標楷體" w:eastAsia="標楷體" w:hAnsi="標楷體" w:cs="Arial"/>
          <w:color w:val="131313"/>
          <w:sz w:val="26"/>
          <w:szCs w:val="26"/>
        </w:rPr>
      </w:pPr>
      <w:r>
        <w:rPr>
          <w:rFonts w:ascii="標楷體" w:eastAsia="標楷體" w:hAnsi="標楷體" w:cs="Arial" w:hint="eastAsia"/>
          <w:color w:val="131313"/>
          <w:szCs w:val="24"/>
        </w:rPr>
        <w:t xml:space="preserve">    </w:t>
      </w:r>
      <w:r w:rsidR="004F5FA8" w:rsidRPr="008D1DAD">
        <w:rPr>
          <w:rFonts w:ascii="標楷體" w:eastAsia="標楷體" w:hAnsi="標楷體" w:cs="Arial" w:hint="eastAsia"/>
          <w:color w:val="131313"/>
          <w:sz w:val="26"/>
          <w:szCs w:val="26"/>
        </w:rPr>
        <w:t>製作</w:t>
      </w:r>
      <w:r w:rsidR="00694E8A" w:rsidRPr="008D1DAD">
        <w:rPr>
          <w:rFonts w:ascii="標楷體" w:eastAsia="標楷體" w:hAnsi="標楷體" w:cs="Arial"/>
          <w:color w:val="131313"/>
          <w:sz w:val="26"/>
          <w:szCs w:val="26"/>
        </w:rPr>
        <w:t>史萊姆</w:t>
      </w:r>
      <w:r w:rsidR="00A9082C">
        <w:rPr>
          <w:rFonts w:ascii="標楷體" w:eastAsia="標楷體" w:hAnsi="標楷體" w:cs="Arial" w:hint="eastAsia"/>
          <w:color w:val="131313"/>
          <w:sz w:val="26"/>
          <w:szCs w:val="26"/>
        </w:rPr>
        <w:t>會</w:t>
      </w:r>
      <w:r w:rsidR="00694E8A" w:rsidRPr="008D1DAD">
        <w:rPr>
          <w:rFonts w:ascii="標楷體" w:eastAsia="標楷體" w:hAnsi="標楷體" w:cs="Arial"/>
          <w:color w:val="131313"/>
          <w:sz w:val="26"/>
          <w:szCs w:val="26"/>
        </w:rPr>
        <w:t>需要用到隱形眼鏡沖洗液，因爲沖洗液裡面的成分含有低濃度的硼酸。在加入小蘇打粉鹼性的條件下，硼酸可以與膠水中的聚乙烯 (PVA)分子形成「氫鍵」，拉在一起，使得分子與分子間更緊密，最後就形成軟Q得史萊姆了！但硼砂或硼酸對小小孩來說，有刺激性和毒性，不能長時間觸碰。</w:t>
      </w:r>
    </w:p>
    <w:p w14:paraId="3B6BF869" w14:textId="77777777" w:rsidR="00855501" w:rsidRPr="00BE5373" w:rsidRDefault="00855501">
      <w:pPr>
        <w:rPr>
          <w:rFonts w:ascii="標楷體" w:eastAsia="標楷體" w:hAnsi="標楷體" w:cs="Arial"/>
          <w:color w:val="131313"/>
          <w:szCs w:val="24"/>
        </w:rPr>
      </w:pPr>
    </w:p>
    <w:p w14:paraId="568758E9" w14:textId="7EA51F60" w:rsidR="00694E8A" w:rsidRPr="004903C9" w:rsidRDefault="00462208" w:rsidP="00694E8A">
      <w:pPr>
        <w:widowControl/>
        <w:shd w:val="clear" w:color="auto" w:fill="FFFFFF"/>
        <w:rPr>
          <w:rFonts w:ascii="標楷體" w:eastAsia="標楷體" w:hAnsi="標楷體" w:cs="Arial"/>
          <w:kern w:val="0"/>
          <w:sz w:val="28"/>
          <w:szCs w:val="28"/>
        </w:rPr>
      </w:pPr>
      <w:r w:rsidRPr="004903C9">
        <w:rPr>
          <w:rFonts w:ascii="標楷體" w:eastAsia="標楷體" w:hAnsi="標楷體" w:cs="Arial" w:hint="eastAsia"/>
          <w:kern w:val="0"/>
          <w:sz w:val="28"/>
          <w:szCs w:val="28"/>
        </w:rPr>
        <w:t>二、</w:t>
      </w:r>
      <w:r w:rsidR="00694E8A" w:rsidRPr="004903C9">
        <w:rPr>
          <w:rFonts w:ascii="標楷體" w:eastAsia="標楷體" w:hAnsi="標楷體" w:cs="Arial"/>
          <w:kern w:val="0"/>
          <w:sz w:val="28"/>
          <w:szCs w:val="28"/>
        </w:rPr>
        <w:t>製作方式</w:t>
      </w:r>
      <w:r w:rsidR="004903C9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14:paraId="216AC64D" w14:textId="77777777" w:rsidR="00462208" w:rsidRPr="004903C9" w:rsidRDefault="00462208" w:rsidP="00462208">
      <w:pPr>
        <w:widowControl/>
        <w:shd w:val="clear" w:color="auto" w:fill="FFFFFF"/>
        <w:spacing w:after="60"/>
        <w:rPr>
          <w:rFonts w:ascii="標楷體" w:eastAsia="標楷體" w:hAnsi="標楷體" w:cs="Arial"/>
          <w:kern w:val="0"/>
          <w:sz w:val="26"/>
          <w:szCs w:val="26"/>
        </w:rPr>
      </w:pPr>
      <w:r w:rsidRPr="004903C9">
        <w:rPr>
          <w:rFonts w:ascii="標楷體" w:eastAsia="標楷體" w:hAnsi="標楷體" w:cs="Arial" w:hint="eastAsia"/>
          <w:kern w:val="0"/>
          <w:sz w:val="26"/>
          <w:szCs w:val="26"/>
        </w:rPr>
        <w:t>1</w:t>
      </w:r>
      <w:r w:rsidRPr="004903C9">
        <w:rPr>
          <w:rFonts w:ascii="標楷體" w:eastAsia="標楷體" w:hAnsi="標楷體" w:cs="Arial"/>
          <w:kern w:val="0"/>
          <w:sz w:val="26"/>
          <w:szCs w:val="26"/>
        </w:rPr>
        <w:t>. 將</w:t>
      </w:r>
      <w:r w:rsidRPr="004903C9">
        <w:rPr>
          <w:rFonts w:ascii="標楷體" w:eastAsia="標楷體" w:hAnsi="標楷體" w:cs="Arial" w:hint="eastAsia"/>
          <w:kern w:val="0"/>
          <w:sz w:val="26"/>
          <w:szCs w:val="26"/>
        </w:rPr>
        <w:t>適量</w:t>
      </w:r>
      <w:r w:rsidR="009F0FAB" w:rsidRPr="004903C9">
        <w:rPr>
          <w:rFonts w:ascii="標楷體" w:eastAsia="標楷體" w:hAnsi="標楷體" w:cs="Arial" w:hint="eastAsia"/>
          <w:kern w:val="0"/>
          <w:sz w:val="26"/>
          <w:szCs w:val="26"/>
        </w:rPr>
        <w:t>(約2湯匙)</w:t>
      </w:r>
      <w:r w:rsidRPr="004903C9">
        <w:rPr>
          <w:rFonts w:ascii="標楷體" w:eastAsia="標楷體" w:hAnsi="標楷體" w:cs="Arial"/>
          <w:kern w:val="0"/>
          <w:sz w:val="26"/>
          <w:szCs w:val="26"/>
        </w:rPr>
        <w:t>膠</w:t>
      </w:r>
      <w:r w:rsidRPr="004903C9">
        <w:rPr>
          <w:rFonts w:ascii="標楷體" w:eastAsia="標楷體" w:hAnsi="標楷體" w:cs="Arial" w:hint="eastAsia"/>
          <w:kern w:val="0"/>
          <w:sz w:val="26"/>
          <w:szCs w:val="26"/>
        </w:rPr>
        <w:t>水</w:t>
      </w:r>
      <w:r w:rsidRPr="004903C9">
        <w:rPr>
          <w:rFonts w:ascii="標楷體" w:eastAsia="標楷體" w:hAnsi="標楷體" w:cs="Arial"/>
          <w:kern w:val="0"/>
          <w:sz w:val="26"/>
          <w:szCs w:val="26"/>
        </w:rPr>
        <w:t>倒入</w:t>
      </w:r>
      <w:r w:rsidRPr="004903C9">
        <w:rPr>
          <w:rFonts w:ascii="標楷體" w:eastAsia="標楷體" w:hAnsi="標楷體" w:cs="Arial" w:hint="eastAsia"/>
          <w:kern w:val="0"/>
          <w:sz w:val="26"/>
          <w:szCs w:val="26"/>
        </w:rPr>
        <w:t>杯子中</w:t>
      </w:r>
      <w:r w:rsidRPr="004903C9">
        <w:rPr>
          <w:rFonts w:ascii="標楷體" w:eastAsia="標楷體" w:hAnsi="標楷體" w:cs="Arial"/>
          <w:kern w:val="0"/>
          <w:sz w:val="26"/>
          <w:szCs w:val="26"/>
        </w:rPr>
        <w:t>。</w:t>
      </w:r>
    </w:p>
    <w:p w14:paraId="184641C8" w14:textId="77777777" w:rsidR="00462208" w:rsidRPr="004903C9" w:rsidRDefault="00462208" w:rsidP="00462208">
      <w:pPr>
        <w:widowControl/>
        <w:shd w:val="clear" w:color="auto" w:fill="FFFFFF"/>
        <w:spacing w:after="60"/>
        <w:rPr>
          <w:rFonts w:ascii="標楷體" w:eastAsia="標楷體" w:hAnsi="標楷體" w:cs="Arial"/>
          <w:kern w:val="0"/>
          <w:sz w:val="26"/>
          <w:szCs w:val="26"/>
        </w:rPr>
      </w:pPr>
      <w:r w:rsidRPr="004903C9">
        <w:rPr>
          <w:rFonts w:ascii="標楷體" w:eastAsia="標楷體" w:hAnsi="標楷體" w:cs="Arial"/>
          <w:kern w:val="0"/>
          <w:sz w:val="26"/>
          <w:szCs w:val="26"/>
        </w:rPr>
        <w:t>2. 將半茶匙小蘇打粉加入1/4杯水中攪拌均勻。</w:t>
      </w:r>
    </w:p>
    <w:p w14:paraId="5A5645E9" w14:textId="77777777" w:rsidR="00462208" w:rsidRPr="004903C9" w:rsidRDefault="00462208" w:rsidP="00462208">
      <w:pPr>
        <w:widowControl/>
        <w:shd w:val="clear" w:color="auto" w:fill="FFFFFF"/>
        <w:spacing w:after="60"/>
        <w:rPr>
          <w:rFonts w:ascii="標楷體" w:eastAsia="標楷體" w:hAnsi="標楷體" w:cs="Arial"/>
          <w:kern w:val="0"/>
          <w:sz w:val="26"/>
          <w:szCs w:val="26"/>
        </w:rPr>
      </w:pPr>
      <w:r w:rsidRPr="004903C9">
        <w:rPr>
          <w:rFonts w:ascii="標楷體" w:eastAsia="標楷體" w:hAnsi="標楷體" w:cs="Arial"/>
          <w:kern w:val="0"/>
          <w:sz w:val="26"/>
          <w:szCs w:val="26"/>
        </w:rPr>
        <w:t>3. 將小蘇打粉水倒入膠</w:t>
      </w:r>
      <w:r w:rsidRPr="004903C9">
        <w:rPr>
          <w:rFonts w:ascii="標楷體" w:eastAsia="標楷體" w:hAnsi="標楷體" w:cs="Arial" w:hint="eastAsia"/>
          <w:kern w:val="0"/>
          <w:sz w:val="26"/>
          <w:szCs w:val="26"/>
        </w:rPr>
        <w:t>水</w:t>
      </w:r>
      <w:r w:rsidRPr="004903C9">
        <w:rPr>
          <w:rFonts w:ascii="標楷體" w:eastAsia="標楷體" w:hAnsi="標楷體" w:cs="Arial"/>
          <w:kern w:val="0"/>
          <w:sz w:val="26"/>
          <w:szCs w:val="26"/>
        </w:rPr>
        <w:t>內攪拌均勻。</w:t>
      </w:r>
    </w:p>
    <w:p w14:paraId="3AC4D496" w14:textId="77777777" w:rsidR="00462208" w:rsidRPr="004903C9" w:rsidRDefault="00462208" w:rsidP="00462208">
      <w:pPr>
        <w:widowControl/>
        <w:shd w:val="clear" w:color="auto" w:fill="FFFFFF"/>
        <w:spacing w:after="60"/>
        <w:ind w:left="260" w:hangingChars="100" w:hanging="260"/>
        <w:rPr>
          <w:rFonts w:ascii="標楷體" w:eastAsia="標楷體" w:hAnsi="標楷體" w:cs="Arial"/>
          <w:kern w:val="0"/>
          <w:sz w:val="26"/>
          <w:szCs w:val="26"/>
        </w:rPr>
      </w:pPr>
      <w:r w:rsidRPr="004903C9">
        <w:rPr>
          <w:rFonts w:ascii="標楷體" w:eastAsia="標楷體" w:hAnsi="標楷體" w:cs="Arial"/>
          <w:kern w:val="0"/>
          <w:sz w:val="26"/>
          <w:szCs w:val="26"/>
        </w:rPr>
        <w:t>4. 保養液每次5ml分次加入，每次需攪拌均勻，約2-3次直到成團不太黏手即可。</w:t>
      </w:r>
    </w:p>
    <w:p w14:paraId="2C1C4946" w14:textId="5F6A520A" w:rsidR="00694E8A" w:rsidRPr="004903C9" w:rsidRDefault="000F12BE">
      <w:pPr>
        <w:rPr>
          <w:rFonts w:ascii="標楷體" w:eastAsia="標楷體" w:hAnsi="標楷體"/>
          <w:sz w:val="26"/>
          <w:szCs w:val="26"/>
        </w:rPr>
      </w:pPr>
      <w:r w:rsidRPr="004903C9">
        <w:rPr>
          <w:rFonts w:ascii="標楷體" w:eastAsia="標楷體" w:hAnsi="標楷體" w:hint="eastAsia"/>
          <w:sz w:val="26"/>
          <w:szCs w:val="26"/>
        </w:rPr>
        <w:t>5</w:t>
      </w:r>
      <w:r w:rsidRPr="004903C9">
        <w:rPr>
          <w:rFonts w:ascii="標楷體" w:eastAsia="標楷體" w:hAnsi="標楷體"/>
          <w:sz w:val="26"/>
          <w:szCs w:val="26"/>
        </w:rPr>
        <w:t xml:space="preserve">. </w:t>
      </w:r>
      <w:r w:rsidRPr="004903C9">
        <w:rPr>
          <w:rFonts w:ascii="標楷體" w:eastAsia="標楷體" w:hAnsi="標楷體" w:hint="eastAsia"/>
          <w:sz w:val="26"/>
          <w:szCs w:val="26"/>
        </w:rPr>
        <w:t>可以填加幾滴染劑自己喜歡顏色</w:t>
      </w:r>
      <w:r w:rsidR="004903C9">
        <w:rPr>
          <w:rFonts w:ascii="標楷體" w:eastAsia="標楷體" w:hAnsi="標楷體" w:hint="eastAsia"/>
          <w:sz w:val="26"/>
          <w:szCs w:val="26"/>
        </w:rPr>
        <w:t>。</w:t>
      </w:r>
    </w:p>
    <w:sectPr w:rsidR="00694E8A" w:rsidRPr="00490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3DC"/>
    <w:multiLevelType w:val="multilevel"/>
    <w:tmpl w:val="8E5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54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8A"/>
    <w:rsid w:val="000F12BE"/>
    <w:rsid w:val="00311888"/>
    <w:rsid w:val="00462208"/>
    <w:rsid w:val="004903C9"/>
    <w:rsid w:val="004F5FA8"/>
    <w:rsid w:val="00694E8A"/>
    <w:rsid w:val="00855501"/>
    <w:rsid w:val="00862CB3"/>
    <w:rsid w:val="008D1DAD"/>
    <w:rsid w:val="009F0FAB"/>
    <w:rsid w:val="00A9082C"/>
    <w:rsid w:val="00BE5373"/>
    <w:rsid w:val="00F7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8496"/>
  <w15:chartTrackingRefBased/>
  <w15:docId w15:val="{BD9AF1A3-F3D0-4344-9AB2-A923F47D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佳穎 林</cp:lastModifiedBy>
  <cp:revision>12</cp:revision>
  <dcterms:created xsi:type="dcterms:W3CDTF">2023-10-02T00:39:00Z</dcterms:created>
  <dcterms:modified xsi:type="dcterms:W3CDTF">2023-10-02T06:02:00Z</dcterms:modified>
</cp:coreProperties>
</file>