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F3" w:rsidRPr="00675F37" w:rsidRDefault="00675F37" w:rsidP="00675F37">
      <w:pPr>
        <w:jc w:val="center"/>
        <w:rPr>
          <w:rFonts w:ascii="標楷體" w:eastAsia="標楷體" w:hAnsi="標楷體" w:hint="eastAsia"/>
          <w:b/>
          <w:sz w:val="44"/>
          <w:szCs w:val="52"/>
        </w:rPr>
      </w:pPr>
      <w:r>
        <w:rPr>
          <w:rFonts w:ascii="標楷體" w:eastAsia="標楷體" w:hAnsi="標楷體" w:hint="eastAsia"/>
          <w:b/>
          <w:sz w:val="44"/>
          <w:szCs w:val="52"/>
        </w:rPr>
        <w:t>針孔造</w:t>
      </w:r>
      <w:r w:rsidR="008725BB">
        <w:rPr>
          <w:rFonts w:ascii="標楷體" w:eastAsia="標楷體" w:hAnsi="標楷體" w:hint="eastAsia"/>
          <w:b/>
          <w:sz w:val="44"/>
          <w:szCs w:val="52"/>
        </w:rPr>
        <w:t>相</w:t>
      </w:r>
      <w:r w:rsidR="00D938B5">
        <w:rPr>
          <w:rFonts w:ascii="標楷體" w:eastAsia="標楷體" w:hAnsi="標楷體" w:hint="eastAsia"/>
          <w:b/>
          <w:sz w:val="44"/>
          <w:szCs w:val="52"/>
        </w:rPr>
        <w:t>機</w:t>
      </w:r>
    </w:p>
    <w:p w:rsidR="00675F37" w:rsidRPr="00333118" w:rsidRDefault="00675F37" w:rsidP="00675F37">
      <w:pPr>
        <w:jc w:val="right"/>
        <w:rPr>
          <w:rFonts w:ascii="標楷體" w:eastAsia="標楷體" w:hAnsi="標楷體"/>
        </w:rPr>
      </w:pPr>
      <w:r w:rsidRPr="00333118">
        <w:rPr>
          <w:rFonts w:ascii="標楷體" w:eastAsia="標楷體" w:hAnsi="標楷體"/>
        </w:rPr>
        <w:t>校名：</w:t>
      </w:r>
      <w:r>
        <w:rPr>
          <w:rFonts w:ascii="標楷體" w:eastAsia="標楷體" w:hAnsi="標楷體"/>
        </w:rPr>
        <w:t>五甲</w:t>
      </w:r>
      <w:r w:rsidRPr="00333118">
        <w:rPr>
          <w:rFonts w:ascii="標楷體" w:eastAsia="標楷體" w:hAnsi="標楷體"/>
        </w:rPr>
        <w:t>國</w:t>
      </w:r>
      <w:r w:rsidRPr="00333118">
        <w:rPr>
          <w:rFonts w:ascii="標楷體" w:eastAsia="標楷體" w:hAnsi="標楷體" w:hint="eastAsia"/>
        </w:rPr>
        <w:t>中</w:t>
      </w:r>
      <w:bookmarkStart w:id="0" w:name="_GoBack"/>
      <w:bookmarkEnd w:id="0"/>
    </w:p>
    <w:p w:rsidR="00675F37" w:rsidRPr="00333118" w:rsidRDefault="00675F37" w:rsidP="00675F37">
      <w:pPr>
        <w:jc w:val="right"/>
        <w:rPr>
          <w:rFonts w:ascii="標楷體" w:eastAsia="標楷體" w:hAnsi="標楷體"/>
        </w:rPr>
      </w:pPr>
      <w:r w:rsidRPr="00333118">
        <w:rPr>
          <w:rFonts w:ascii="標楷體" w:eastAsia="標楷體" w:hAnsi="標楷體"/>
        </w:rPr>
        <w:t>指導老師：</w:t>
      </w:r>
      <w:r>
        <w:rPr>
          <w:rFonts w:ascii="標楷體" w:eastAsia="標楷體" w:hAnsi="標楷體"/>
        </w:rPr>
        <w:t>趙偉智</w:t>
      </w:r>
    </w:p>
    <w:p w:rsidR="00827CF3" w:rsidRPr="006867AE" w:rsidRDefault="00892A64" w:rsidP="00827CF3">
      <w:pPr>
        <w:rPr>
          <w:szCs w:val="24"/>
        </w:rPr>
      </w:pPr>
      <w:r w:rsidRPr="006867AE">
        <w:rPr>
          <w:rFonts w:hint="eastAsia"/>
          <w:szCs w:val="24"/>
        </w:rPr>
        <w:t>旨趣</w:t>
      </w:r>
      <w:r w:rsidR="005C4E79" w:rsidRPr="006867AE">
        <w:rPr>
          <w:rFonts w:hint="eastAsia"/>
          <w:szCs w:val="24"/>
        </w:rPr>
        <w:t>：</w:t>
      </w:r>
    </w:p>
    <w:p w:rsidR="00827CF3" w:rsidRPr="006867AE" w:rsidRDefault="008725BB" w:rsidP="00827CF3">
      <w:pPr>
        <w:rPr>
          <w:szCs w:val="24"/>
        </w:rPr>
      </w:pPr>
      <w:r w:rsidRPr="006867AE">
        <w:rPr>
          <w:rFonts w:hint="eastAsia"/>
          <w:szCs w:val="24"/>
        </w:rPr>
        <w:t>針孔造相</w:t>
      </w:r>
      <w:r w:rsidR="00D938B5" w:rsidRPr="006867AE">
        <w:rPr>
          <w:rFonts w:hint="eastAsia"/>
          <w:szCs w:val="24"/>
        </w:rPr>
        <w:t>機</w:t>
      </w:r>
      <w:r w:rsidR="00827CF3" w:rsidRPr="006867AE">
        <w:rPr>
          <w:rFonts w:hint="eastAsia"/>
          <w:szCs w:val="24"/>
        </w:rPr>
        <w:t>是一種沒有鏡頭</w:t>
      </w:r>
      <w:proofErr w:type="gramStart"/>
      <w:r w:rsidR="00827CF3" w:rsidRPr="006867AE">
        <w:rPr>
          <w:rFonts w:hint="eastAsia"/>
          <w:szCs w:val="24"/>
        </w:rPr>
        <w:t>的造</w:t>
      </w:r>
      <w:r w:rsidRPr="006867AE">
        <w:rPr>
          <w:rFonts w:hint="eastAsia"/>
          <w:szCs w:val="24"/>
        </w:rPr>
        <w:t>相裝置</w:t>
      </w:r>
      <w:proofErr w:type="gramEnd"/>
      <w:r w:rsidR="00827CF3" w:rsidRPr="006867AE">
        <w:rPr>
          <w:rFonts w:hint="eastAsia"/>
          <w:szCs w:val="24"/>
        </w:rPr>
        <w:t>，取代鏡頭的是一個小孔，稱為針孔。利用</w:t>
      </w:r>
      <w:r w:rsidR="00892A64" w:rsidRPr="006867AE">
        <w:rPr>
          <w:rFonts w:hint="eastAsia"/>
          <w:szCs w:val="24"/>
        </w:rPr>
        <w:t>光</w:t>
      </w:r>
      <w:r w:rsidRPr="006867AE">
        <w:rPr>
          <w:rFonts w:hint="eastAsia"/>
          <w:szCs w:val="24"/>
        </w:rPr>
        <w:t>直線進行</w:t>
      </w:r>
      <w:r w:rsidR="00892A64" w:rsidRPr="006867AE">
        <w:rPr>
          <w:rFonts w:hint="eastAsia"/>
          <w:szCs w:val="24"/>
        </w:rPr>
        <w:t>通過</w:t>
      </w:r>
      <w:proofErr w:type="gramStart"/>
      <w:r w:rsidR="00892A64" w:rsidRPr="006867AE">
        <w:rPr>
          <w:rFonts w:hint="eastAsia"/>
          <w:szCs w:val="24"/>
        </w:rPr>
        <w:t>小</w:t>
      </w:r>
      <w:r w:rsidRPr="006867AE">
        <w:rPr>
          <w:rFonts w:hint="eastAsia"/>
          <w:szCs w:val="24"/>
        </w:rPr>
        <w:t>孔</w:t>
      </w:r>
      <w:r w:rsidR="00892A64" w:rsidRPr="006867AE">
        <w:rPr>
          <w:rFonts w:hint="eastAsia"/>
          <w:szCs w:val="24"/>
        </w:rPr>
        <w:t>而</w:t>
      </w:r>
      <w:r w:rsidRPr="006867AE">
        <w:rPr>
          <w:rFonts w:hint="eastAsia"/>
          <w:szCs w:val="24"/>
        </w:rPr>
        <w:t>成</w:t>
      </w:r>
      <w:proofErr w:type="gramEnd"/>
      <w:r w:rsidRPr="006867AE">
        <w:rPr>
          <w:rFonts w:hint="eastAsia"/>
          <w:szCs w:val="24"/>
        </w:rPr>
        <w:t>像</w:t>
      </w:r>
      <w:r w:rsidRPr="006867AE">
        <w:rPr>
          <w:rFonts w:hint="eastAsia"/>
          <w:szCs w:val="24"/>
        </w:rPr>
        <w:t>，</w:t>
      </w:r>
      <w:r w:rsidR="00827CF3" w:rsidRPr="006867AE">
        <w:rPr>
          <w:rFonts w:hint="eastAsia"/>
          <w:szCs w:val="24"/>
        </w:rPr>
        <w:t>產生倒立的影像。</w:t>
      </w:r>
    </w:p>
    <w:p w:rsidR="00827CF3" w:rsidRPr="006867AE" w:rsidRDefault="00892A64" w:rsidP="00827CF3">
      <w:pPr>
        <w:rPr>
          <w:szCs w:val="24"/>
        </w:rPr>
      </w:pPr>
      <w:r w:rsidRPr="006867AE">
        <w:rPr>
          <w:rFonts w:hint="eastAsia"/>
          <w:szCs w:val="24"/>
        </w:rPr>
        <w:t>實驗</w:t>
      </w:r>
      <w:r w:rsidR="00827CF3" w:rsidRPr="006867AE">
        <w:rPr>
          <w:rFonts w:hint="eastAsia"/>
          <w:szCs w:val="24"/>
        </w:rPr>
        <w:t>構相對簡單，由不透光的容器、感光材料和針孔片組成。本活動省略感光材料，以目視代替。另外，由於針孔進光量</w:t>
      </w:r>
      <w:r w:rsidR="00D938B5" w:rsidRPr="006867AE">
        <w:rPr>
          <w:rFonts w:hint="eastAsia"/>
          <w:szCs w:val="24"/>
        </w:rPr>
        <w:t>極</w:t>
      </w:r>
      <w:r w:rsidR="00827CF3" w:rsidRPr="006867AE">
        <w:rPr>
          <w:rFonts w:hint="eastAsia"/>
          <w:szCs w:val="24"/>
        </w:rPr>
        <w:t>少，用</w:t>
      </w:r>
      <w:proofErr w:type="gramStart"/>
      <w:r w:rsidR="00827CF3" w:rsidRPr="006867AE">
        <w:rPr>
          <w:rFonts w:hint="eastAsia"/>
          <w:szCs w:val="24"/>
        </w:rPr>
        <w:t>針孔造相需要</w:t>
      </w:r>
      <w:proofErr w:type="gramEnd"/>
      <w:r w:rsidR="00D938B5" w:rsidRPr="006867AE">
        <w:rPr>
          <w:rFonts w:hint="eastAsia"/>
          <w:szCs w:val="24"/>
        </w:rPr>
        <w:t>景物</w:t>
      </w:r>
      <w:r w:rsidR="00D938B5" w:rsidRPr="006867AE">
        <w:rPr>
          <w:rFonts w:hint="eastAsia"/>
          <w:szCs w:val="24"/>
        </w:rPr>
        <w:t>光線明亮</w:t>
      </w:r>
      <w:r w:rsidR="00827CF3" w:rsidRPr="006867AE">
        <w:rPr>
          <w:rFonts w:hint="eastAsia"/>
          <w:szCs w:val="24"/>
        </w:rPr>
        <w:t>。</w:t>
      </w:r>
    </w:p>
    <w:p w:rsidR="005419B5" w:rsidRPr="006867AE" w:rsidRDefault="005419B5" w:rsidP="00827CF3">
      <w:pPr>
        <w:rPr>
          <w:szCs w:val="24"/>
        </w:rPr>
      </w:pPr>
      <w:r w:rsidRPr="006867AE">
        <w:rPr>
          <w:noProof/>
          <w:szCs w:val="24"/>
        </w:rPr>
        <w:drawing>
          <wp:inline distT="0" distB="0" distL="0" distR="0" wp14:anchorId="3100036B" wp14:editId="688FE6E7">
            <wp:extent cx="2057400" cy="1404604"/>
            <wp:effectExtent l="0" t="0" r="0" b="5715"/>
            <wp:docPr id="10" name="圖片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47" cy="140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98" w:rsidRPr="006867AE" w:rsidRDefault="005C4E79" w:rsidP="00827CF3">
      <w:pPr>
        <w:rPr>
          <w:rFonts w:hint="eastAsia"/>
          <w:szCs w:val="24"/>
        </w:rPr>
      </w:pPr>
      <w:r w:rsidRPr="006867AE">
        <w:rPr>
          <w:rFonts w:hint="eastAsia"/>
          <w:szCs w:val="24"/>
        </w:rPr>
        <w:t>操作步驟</w:t>
      </w:r>
    </w:p>
    <w:p w:rsidR="005C4E79" w:rsidRPr="006867AE" w:rsidRDefault="005C4E79" w:rsidP="00827CF3">
      <w:pPr>
        <w:rPr>
          <w:rFonts w:hint="eastAsia"/>
          <w:szCs w:val="24"/>
        </w:rPr>
      </w:pPr>
      <w:r w:rsidRPr="006867AE">
        <w:rPr>
          <w:rFonts w:hint="eastAsia"/>
          <w:szCs w:val="24"/>
        </w:rPr>
        <w:t>1.</w:t>
      </w:r>
      <w:r w:rsidR="00D938B5" w:rsidRPr="006867AE">
        <w:rPr>
          <w:rFonts w:hint="eastAsia"/>
          <w:szCs w:val="24"/>
        </w:rPr>
        <w:t>將</w:t>
      </w:r>
      <w:r w:rsidRPr="006867AE">
        <w:rPr>
          <w:rFonts w:hint="eastAsia"/>
          <w:szCs w:val="24"/>
        </w:rPr>
        <w:t>造相</w:t>
      </w:r>
      <w:r w:rsidR="00D938B5" w:rsidRPr="006867AE">
        <w:rPr>
          <w:rFonts w:hint="eastAsia"/>
          <w:szCs w:val="24"/>
        </w:rPr>
        <w:t>機的針孔鏡頭對準目標物</w:t>
      </w:r>
      <w:r w:rsidRPr="006867AE">
        <w:rPr>
          <w:rFonts w:hint="eastAsia"/>
          <w:szCs w:val="24"/>
        </w:rPr>
        <w:t>，</w:t>
      </w:r>
      <w:r w:rsidR="00D938B5" w:rsidRPr="006867AE">
        <w:rPr>
          <w:rFonts w:hint="eastAsia"/>
          <w:szCs w:val="24"/>
        </w:rPr>
        <w:t>觀測者眼睛在造相機</w:t>
      </w:r>
      <w:r w:rsidR="006768F3" w:rsidRPr="006867AE">
        <w:rPr>
          <w:rFonts w:hint="eastAsia"/>
          <w:szCs w:val="24"/>
        </w:rPr>
        <w:t>視窗</w:t>
      </w:r>
      <w:r w:rsidR="00D938B5" w:rsidRPr="006867AE">
        <w:rPr>
          <w:rFonts w:hint="eastAsia"/>
          <w:szCs w:val="24"/>
        </w:rPr>
        <w:t>靜心凝視，即可看到倒立影像。</w:t>
      </w:r>
    </w:p>
    <w:p w:rsidR="00D938B5" w:rsidRPr="006867AE" w:rsidRDefault="00D938B5" w:rsidP="00827CF3">
      <w:pPr>
        <w:rPr>
          <w:rFonts w:hint="eastAsia"/>
          <w:szCs w:val="24"/>
        </w:rPr>
      </w:pPr>
      <w:r w:rsidRPr="006867AE">
        <w:rPr>
          <w:rFonts w:hint="eastAsia"/>
          <w:szCs w:val="24"/>
        </w:rPr>
        <w:t>2.</w:t>
      </w:r>
      <w:r w:rsidRPr="006867AE">
        <w:rPr>
          <w:rFonts w:hint="eastAsia"/>
          <w:szCs w:val="24"/>
        </w:rPr>
        <w:t>如果光線太暗而沒有影像，</w:t>
      </w:r>
      <w:r w:rsidR="006768F3" w:rsidRPr="006867AE">
        <w:rPr>
          <w:rFonts w:hint="eastAsia"/>
          <w:szCs w:val="24"/>
        </w:rPr>
        <w:t>可以</w:t>
      </w:r>
      <w:r w:rsidRPr="006867AE">
        <w:rPr>
          <w:rFonts w:hint="eastAsia"/>
          <w:szCs w:val="24"/>
        </w:rPr>
        <w:t>打開輔助光源</w:t>
      </w:r>
      <w:r w:rsidR="0026296A">
        <w:rPr>
          <w:rFonts w:hint="eastAsia"/>
          <w:szCs w:val="24"/>
        </w:rPr>
        <w:t>，或對著陽光下的景物</w:t>
      </w:r>
      <w:r w:rsidRPr="006867AE">
        <w:rPr>
          <w:rFonts w:hint="eastAsia"/>
          <w:szCs w:val="24"/>
        </w:rPr>
        <w:t>。</w:t>
      </w:r>
    </w:p>
    <w:p w:rsidR="006768F3" w:rsidRPr="006867AE" w:rsidRDefault="006768F3" w:rsidP="00827CF3">
      <w:pPr>
        <w:rPr>
          <w:rFonts w:hint="eastAsia"/>
          <w:szCs w:val="24"/>
        </w:rPr>
      </w:pPr>
      <w:r w:rsidRPr="006867AE">
        <w:rPr>
          <w:rFonts w:hint="eastAsia"/>
          <w:szCs w:val="24"/>
        </w:rPr>
        <w:t>3.</w:t>
      </w:r>
      <w:r w:rsidRPr="006867AE">
        <w:rPr>
          <w:rFonts w:hint="eastAsia"/>
          <w:szCs w:val="24"/>
        </w:rPr>
        <w:t>手機先設定夜間模式，將手機鏡頭貼近造相機視窗，可以拍攝實像。</w:t>
      </w:r>
    </w:p>
    <w:p w:rsidR="005C4E79" w:rsidRPr="006867AE" w:rsidRDefault="006768F3" w:rsidP="00827CF3">
      <w:pPr>
        <w:rPr>
          <w:szCs w:val="24"/>
        </w:rPr>
      </w:pPr>
      <w:r w:rsidRPr="006867AE">
        <w:rPr>
          <w:szCs w:val="24"/>
        </w:rPr>
        <w:t>4.</w:t>
      </w:r>
      <w:r w:rsidR="005C77BC" w:rsidRPr="006867AE">
        <w:rPr>
          <w:szCs w:val="24"/>
        </w:rPr>
        <w:t>可以</w:t>
      </w:r>
      <w:r w:rsidR="005C77BC">
        <w:rPr>
          <w:szCs w:val="24"/>
        </w:rPr>
        <w:t>用</w:t>
      </w:r>
      <w:r w:rsidR="006867AE" w:rsidRPr="006867AE">
        <w:rPr>
          <w:szCs w:val="24"/>
        </w:rPr>
        <w:t>各種</w:t>
      </w:r>
      <w:r w:rsidRPr="006867AE">
        <w:rPr>
          <w:szCs w:val="24"/>
        </w:rPr>
        <w:t>針孔相機型式</w:t>
      </w:r>
      <w:r w:rsidR="005C77BC" w:rsidRPr="006867AE">
        <w:rPr>
          <w:szCs w:val="24"/>
        </w:rPr>
        <w:t>嘗試</w:t>
      </w:r>
      <w:r w:rsidR="005C77BC">
        <w:rPr>
          <w:szCs w:val="24"/>
        </w:rPr>
        <w:t>觀測</w:t>
      </w:r>
      <w:r w:rsidRPr="006867AE">
        <w:rPr>
          <w:szCs w:val="24"/>
        </w:rPr>
        <w:t>，</w:t>
      </w:r>
      <w:r w:rsidR="006867AE" w:rsidRPr="006867AE">
        <w:rPr>
          <w:szCs w:val="24"/>
        </w:rPr>
        <w:t>直射式、反射式、套頭式。</w:t>
      </w:r>
    </w:p>
    <w:p w:rsidR="00827CF3" w:rsidRPr="006867AE" w:rsidRDefault="00827CF3" w:rsidP="00827CF3">
      <w:pPr>
        <w:rPr>
          <w:szCs w:val="24"/>
        </w:rPr>
      </w:pPr>
      <w:r w:rsidRPr="006867AE">
        <w:rPr>
          <w:rFonts w:hint="eastAsia"/>
          <w:szCs w:val="24"/>
        </w:rPr>
        <w:t>原理</w:t>
      </w:r>
    </w:p>
    <w:p w:rsidR="00827CF3" w:rsidRPr="006867AE" w:rsidRDefault="00892A64" w:rsidP="00827CF3">
      <w:pPr>
        <w:rPr>
          <w:szCs w:val="24"/>
        </w:rPr>
      </w:pPr>
      <w:r w:rsidRPr="006867AE">
        <w:rPr>
          <w:rFonts w:hint="eastAsia"/>
          <w:szCs w:val="24"/>
        </w:rPr>
        <w:t>1.</w:t>
      </w:r>
      <w:r w:rsidR="00827CF3" w:rsidRPr="006867AE">
        <w:rPr>
          <w:rFonts w:hint="eastAsia"/>
          <w:szCs w:val="24"/>
        </w:rPr>
        <w:t>物體反射光線，</w:t>
      </w:r>
      <w:proofErr w:type="gramStart"/>
      <w:r w:rsidR="007A6144">
        <w:rPr>
          <w:rFonts w:hint="eastAsia"/>
          <w:szCs w:val="24"/>
        </w:rPr>
        <w:t>光沿直線</w:t>
      </w:r>
      <w:proofErr w:type="gramEnd"/>
      <w:r w:rsidR="00AE5E98" w:rsidRPr="006867AE">
        <w:rPr>
          <w:rFonts w:hint="eastAsia"/>
          <w:szCs w:val="24"/>
        </w:rPr>
        <w:t>通過針孔，在成像面形成倒立的影像。針孔與成像面的距離，稱為焦距</w:t>
      </w:r>
      <w:r w:rsidR="00827CF3" w:rsidRPr="006867AE">
        <w:rPr>
          <w:rFonts w:hint="eastAsia"/>
          <w:szCs w:val="24"/>
        </w:rPr>
        <w:t>。焦距越長，影像越大。焦距越短，</w:t>
      </w:r>
      <w:r w:rsidR="00D002F6" w:rsidRPr="006867AE">
        <w:rPr>
          <w:rFonts w:hint="eastAsia"/>
          <w:szCs w:val="24"/>
        </w:rPr>
        <w:t>成像面</w:t>
      </w:r>
      <w:r w:rsidR="00827CF3" w:rsidRPr="006867AE">
        <w:rPr>
          <w:rFonts w:hint="eastAsia"/>
          <w:szCs w:val="24"/>
        </w:rPr>
        <w:t>的</w:t>
      </w:r>
      <w:proofErr w:type="gramStart"/>
      <w:r w:rsidR="00827CF3" w:rsidRPr="006867AE">
        <w:rPr>
          <w:rFonts w:hint="eastAsia"/>
          <w:szCs w:val="24"/>
        </w:rPr>
        <w:t>暗角越</w:t>
      </w:r>
      <w:proofErr w:type="gramEnd"/>
      <w:r w:rsidR="00827CF3" w:rsidRPr="006867AE">
        <w:rPr>
          <w:rFonts w:hint="eastAsia"/>
          <w:szCs w:val="24"/>
        </w:rPr>
        <w:t>明顯。</w:t>
      </w:r>
    </w:p>
    <w:p w:rsidR="00827CF3" w:rsidRPr="006867AE" w:rsidRDefault="00892A64" w:rsidP="00827CF3">
      <w:pPr>
        <w:rPr>
          <w:szCs w:val="24"/>
        </w:rPr>
      </w:pPr>
      <w:r w:rsidRPr="006867AE">
        <w:rPr>
          <w:rFonts w:hint="eastAsia"/>
          <w:szCs w:val="24"/>
        </w:rPr>
        <w:t>2.</w:t>
      </w:r>
      <w:r w:rsidR="00827CF3" w:rsidRPr="006867AE">
        <w:rPr>
          <w:rFonts w:hint="eastAsia"/>
          <w:szCs w:val="24"/>
        </w:rPr>
        <w:t>針孔越小，影像越</w:t>
      </w:r>
      <w:proofErr w:type="gramStart"/>
      <w:r w:rsidR="00827CF3" w:rsidRPr="006867AE">
        <w:rPr>
          <w:rFonts w:hint="eastAsia"/>
          <w:szCs w:val="24"/>
        </w:rPr>
        <w:t>清晰，</w:t>
      </w:r>
      <w:proofErr w:type="gramEnd"/>
      <w:r w:rsidR="00827CF3" w:rsidRPr="006867AE">
        <w:rPr>
          <w:rFonts w:hint="eastAsia"/>
          <w:szCs w:val="24"/>
        </w:rPr>
        <w:t>但針孔太小，會導致衍射，反而令影像模糊。</w:t>
      </w:r>
      <w:r w:rsidR="00B76E45" w:rsidRPr="006867AE">
        <w:rPr>
          <w:szCs w:val="24"/>
        </w:rPr>
        <w:t>推算</w:t>
      </w:r>
      <w:r w:rsidR="00827CF3" w:rsidRPr="006867AE">
        <w:rPr>
          <w:rFonts w:hint="eastAsia"/>
          <w:szCs w:val="24"/>
        </w:rPr>
        <w:t>針孔的最佳直徑是</w:t>
      </w:r>
      <w:r w:rsidR="00827CF3" w:rsidRPr="006867AE">
        <w:rPr>
          <w:rFonts w:hint="eastAsia"/>
          <w:szCs w:val="24"/>
        </w:rPr>
        <w:t>0.25mm</w:t>
      </w:r>
      <w:r w:rsidR="00827CF3" w:rsidRPr="006867AE">
        <w:rPr>
          <w:rFonts w:hint="eastAsia"/>
          <w:szCs w:val="24"/>
        </w:rPr>
        <w:t>。</w:t>
      </w:r>
    </w:p>
    <w:p w:rsidR="005419B5" w:rsidRPr="006867AE" w:rsidRDefault="00892A64" w:rsidP="00827CF3">
      <w:pPr>
        <w:rPr>
          <w:szCs w:val="24"/>
        </w:rPr>
      </w:pPr>
      <w:r w:rsidRPr="006867AE">
        <w:rPr>
          <w:szCs w:val="24"/>
        </w:rPr>
        <w:t>3.</w:t>
      </w:r>
      <w:r w:rsidR="00827CF3" w:rsidRPr="006867AE">
        <w:rPr>
          <w:rFonts w:hint="eastAsia"/>
          <w:szCs w:val="24"/>
        </w:rPr>
        <w:t>針孔與相紙中央的距離近，與相紙四角的距離遠，</w:t>
      </w:r>
      <w:r w:rsidR="007A6144">
        <w:rPr>
          <w:rFonts w:hint="eastAsia"/>
          <w:szCs w:val="24"/>
        </w:rPr>
        <w:t>此</w:t>
      </w:r>
      <w:r w:rsidR="00827CF3" w:rsidRPr="006867AE">
        <w:rPr>
          <w:rFonts w:hint="eastAsia"/>
          <w:szCs w:val="24"/>
        </w:rPr>
        <w:t>距離上的差異</w:t>
      </w:r>
      <w:proofErr w:type="gramStart"/>
      <w:r w:rsidR="00827CF3" w:rsidRPr="006867AE">
        <w:rPr>
          <w:rFonts w:hint="eastAsia"/>
          <w:szCs w:val="24"/>
        </w:rPr>
        <w:t>形成暗角</w:t>
      </w:r>
      <w:proofErr w:type="gramEnd"/>
      <w:r w:rsidR="00827CF3" w:rsidRPr="006867AE">
        <w:rPr>
          <w:rFonts w:hint="eastAsia"/>
          <w:szCs w:val="24"/>
        </w:rPr>
        <w:t>。</w:t>
      </w:r>
    </w:p>
    <w:p w:rsidR="00827CF3" w:rsidRPr="006867AE" w:rsidRDefault="00827CF3" w:rsidP="00827CF3">
      <w:pPr>
        <w:rPr>
          <w:szCs w:val="24"/>
        </w:rPr>
      </w:pPr>
    </w:p>
    <w:p w:rsidR="005C4E79" w:rsidRPr="006867AE" w:rsidRDefault="005C4E79" w:rsidP="005C4E79">
      <w:pPr>
        <w:rPr>
          <w:szCs w:val="24"/>
        </w:rPr>
      </w:pPr>
      <w:r w:rsidRPr="006867AE">
        <w:rPr>
          <w:rFonts w:hint="eastAsia"/>
          <w:szCs w:val="24"/>
        </w:rPr>
        <w:t>歷史</w:t>
      </w:r>
    </w:p>
    <w:p w:rsidR="005C4E79" w:rsidRPr="006867AE" w:rsidRDefault="005C4E79" w:rsidP="005C4E79">
      <w:pPr>
        <w:rPr>
          <w:szCs w:val="24"/>
        </w:rPr>
      </w:pPr>
      <w:r w:rsidRPr="006867AE">
        <w:rPr>
          <w:szCs w:val="24"/>
        </w:rPr>
        <w:t>墨子在西元前</w:t>
      </w:r>
      <w:r w:rsidRPr="006867AE">
        <w:rPr>
          <w:szCs w:val="24"/>
        </w:rPr>
        <w:t>400</w:t>
      </w:r>
      <w:r w:rsidRPr="006867AE">
        <w:rPr>
          <w:szCs w:val="24"/>
        </w:rPr>
        <w:t>年前，在《墨經》中就有提到「光之人，</w:t>
      </w:r>
      <w:proofErr w:type="gramStart"/>
      <w:r w:rsidRPr="006867AE">
        <w:rPr>
          <w:szCs w:val="24"/>
        </w:rPr>
        <w:t>煦若射</w:t>
      </w:r>
      <w:proofErr w:type="gramEnd"/>
      <w:r w:rsidRPr="006867AE">
        <w:rPr>
          <w:szCs w:val="24"/>
        </w:rPr>
        <w:t>。</w:t>
      </w:r>
      <w:proofErr w:type="gramStart"/>
      <w:r w:rsidRPr="006867AE">
        <w:rPr>
          <w:szCs w:val="24"/>
        </w:rPr>
        <w:t>下者之</w:t>
      </w:r>
      <w:proofErr w:type="gramEnd"/>
      <w:r w:rsidRPr="006867AE">
        <w:rPr>
          <w:szCs w:val="24"/>
        </w:rPr>
        <w:t>人也高，高者之入也下。</w:t>
      </w:r>
      <w:proofErr w:type="gramStart"/>
      <w:r w:rsidRPr="006867AE">
        <w:rPr>
          <w:szCs w:val="24"/>
        </w:rPr>
        <w:t>足蔽下</w:t>
      </w:r>
      <w:proofErr w:type="gramEnd"/>
      <w:r w:rsidRPr="006867AE">
        <w:rPr>
          <w:szCs w:val="24"/>
        </w:rPr>
        <w:t>光，</w:t>
      </w:r>
      <w:proofErr w:type="gramStart"/>
      <w:r w:rsidRPr="006867AE">
        <w:rPr>
          <w:szCs w:val="24"/>
        </w:rPr>
        <w:t>故成景</w:t>
      </w:r>
      <w:proofErr w:type="gramEnd"/>
      <w:r w:rsidRPr="006867AE">
        <w:rPr>
          <w:szCs w:val="24"/>
        </w:rPr>
        <w:t>於上；</w:t>
      </w:r>
      <w:proofErr w:type="gramStart"/>
      <w:r w:rsidRPr="006867AE">
        <w:rPr>
          <w:szCs w:val="24"/>
        </w:rPr>
        <w:t>首蔽上</w:t>
      </w:r>
      <w:proofErr w:type="gramEnd"/>
      <w:r w:rsidRPr="006867AE">
        <w:rPr>
          <w:szCs w:val="24"/>
        </w:rPr>
        <w:t>光，</w:t>
      </w:r>
      <w:proofErr w:type="gramStart"/>
      <w:r w:rsidRPr="006867AE">
        <w:rPr>
          <w:szCs w:val="24"/>
        </w:rPr>
        <w:t>故成景</w:t>
      </w:r>
      <w:proofErr w:type="gramEnd"/>
      <w:r w:rsidRPr="006867AE">
        <w:rPr>
          <w:szCs w:val="24"/>
        </w:rPr>
        <w:t>於下。在</w:t>
      </w:r>
      <w:proofErr w:type="gramStart"/>
      <w:r w:rsidRPr="006867AE">
        <w:rPr>
          <w:szCs w:val="24"/>
        </w:rPr>
        <w:t>遠近有端與</w:t>
      </w:r>
      <w:proofErr w:type="gramEnd"/>
      <w:r w:rsidRPr="006867AE">
        <w:rPr>
          <w:szCs w:val="24"/>
        </w:rPr>
        <w:t>於光</w:t>
      </w:r>
      <w:proofErr w:type="gramStart"/>
      <w:r w:rsidRPr="006867AE">
        <w:rPr>
          <w:szCs w:val="24"/>
        </w:rPr>
        <w:t>故景庫</w:t>
      </w:r>
      <w:proofErr w:type="gramEnd"/>
      <w:r w:rsidRPr="006867AE">
        <w:rPr>
          <w:szCs w:val="24"/>
        </w:rPr>
        <w:t>內也。」這段話被視為針孔成像的最早期的敘述。</w:t>
      </w:r>
    </w:p>
    <w:p w:rsidR="00827CF3" w:rsidRPr="006867AE" w:rsidRDefault="006867AE" w:rsidP="00827CF3">
      <w:pPr>
        <w:rPr>
          <w:szCs w:val="24"/>
        </w:rPr>
      </w:pPr>
      <w:r w:rsidRPr="006867AE">
        <w:rPr>
          <w:rFonts w:ascii="Arial" w:hAnsi="Arial" w:cs="Arial"/>
          <w:color w:val="404040"/>
          <w:szCs w:val="24"/>
        </w:rPr>
        <w:t>語譯：</w:t>
      </w:r>
      <w:r w:rsidR="005C4E79" w:rsidRPr="006867AE">
        <w:rPr>
          <w:rFonts w:ascii="Arial" w:hAnsi="Arial" w:cs="Arial"/>
          <w:color w:val="404040"/>
          <w:szCs w:val="24"/>
        </w:rPr>
        <w:t>光向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人照去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，猶如箭射，透過針孔成的像，人的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下部在高處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，人的上部在下處。頭部發出的光，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被遮去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了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上部，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所以成像在下方；腳發出的光，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被遮去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了下部，所以成像在上。由於在光路上有一個針孔，</w:t>
      </w:r>
      <w:proofErr w:type="gramStart"/>
      <w:r w:rsidR="005C4E79" w:rsidRPr="006867AE">
        <w:rPr>
          <w:rFonts w:ascii="Arial" w:hAnsi="Arial" w:cs="Arial"/>
          <w:color w:val="404040"/>
          <w:szCs w:val="24"/>
        </w:rPr>
        <w:t>所以屏上</w:t>
      </w:r>
      <w:proofErr w:type="gramEnd"/>
      <w:r w:rsidR="005C4E79" w:rsidRPr="006867AE">
        <w:rPr>
          <w:rFonts w:ascii="Arial" w:hAnsi="Arial" w:cs="Arial"/>
          <w:color w:val="404040"/>
          <w:szCs w:val="24"/>
        </w:rPr>
        <w:t>成的像很明亮。</w:t>
      </w:r>
    </w:p>
    <w:sectPr w:rsidR="00827CF3" w:rsidRPr="00686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7E" w:rsidRDefault="00041C7E" w:rsidP="00675F37">
      <w:r>
        <w:separator/>
      </w:r>
    </w:p>
  </w:endnote>
  <w:endnote w:type="continuationSeparator" w:id="0">
    <w:p w:rsidR="00041C7E" w:rsidRDefault="00041C7E" w:rsidP="0067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7E" w:rsidRDefault="00041C7E" w:rsidP="00675F37">
      <w:r>
        <w:separator/>
      </w:r>
    </w:p>
  </w:footnote>
  <w:footnote w:type="continuationSeparator" w:id="0">
    <w:p w:rsidR="00041C7E" w:rsidRDefault="00041C7E" w:rsidP="0067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F3"/>
    <w:rsid w:val="00041C7E"/>
    <w:rsid w:val="0026296A"/>
    <w:rsid w:val="005419B5"/>
    <w:rsid w:val="00572841"/>
    <w:rsid w:val="005C4E79"/>
    <w:rsid w:val="005C77BC"/>
    <w:rsid w:val="00675F37"/>
    <w:rsid w:val="006768F3"/>
    <w:rsid w:val="006867AE"/>
    <w:rsid w:val="007A6144"/>
    <w:rsid w:val="00827CF3"/>
    <w:rsid w:val="008725BB"/>
    <w:rsid w:val="00892A64"/>
    <w:rsid w:val="00AE5E98"/>
    <w:rsid w:val="00B4699C"/>
    <w:rsid w:val="00B76E45"/>
    <w:rsid w:val="00D002F6"/>
    <w:rsid w:val="00D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19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F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F37"/>
    <w:rPr>
      <w:sz w:val="20"/>
      <w:szCs w:val="20"/>
    </w:rPr>
  </w:style>
  <w:style w:type="paragraph" w:styleId="a9">
    <w:name w:val="List Paragraph"/>
    <w:basedOn w:val="a"/>
    <w:uiPriority w:val="34"/>
    <w:qFormat/>
    <w:rsid w:val="00D938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19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F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F37"/>
    <w:rPr>
      <w:sz w:val="20"/>
      <w:szCs w:val="20"/>
    </w:rPr>
  </w:style>
  <w:style w:type="paragraph" w:styleId="a9">
    <w:name w:val="List Paragraph"/>
    <w:basedOn w:val="a"/>
    <w:uiPriority w:val="34"/>
    <w:qFormat/>
    <w:rsid w:val="00D938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26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8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679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95705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2A9B1"/>
                            <w:left w:val="single" w:sz="6" w:space="0" w:color="A2A9B1"/>
                            <w:bottom w:val="single" w:sz="6" w:space="3" w:color="A2A9B1"/>
                            <w:right w:val="single" w:sz="6" w:space="0" w:color="A2A9B1"/>
                          </w:divBdr>
                          <w:divsChild>
                            <w:div w:id="18240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30363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97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2A9B1"/>
                            <w:left w:val="single" w:sz="6" w:space="0" w:color="A2A9B1"/>
                            <w:bottom w:val="single" w:sz="6" w:space="3" w:color="A2A9B1"/>
                            <w:right w:val="single" w:sz="6" w:space="0" w:color="A2A9B1"/>
                          </w:divBdr>
                          <w:divsChild>
                            <w:div w:id="9175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6941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13712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031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23</cp:revision>
  <dcterms:created xsi:type="dcterms:W3CDTF">2023-09-26T06:45:00Z</dcterms:created>
  <dcterms:modified xsi:type="dcterms:W3CDTF">2023-09-28T06:47:00Z</dcterms:modified>
</cp:coreProperties>
</file>