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EB" w:rsidRPr="00FF107B" w:rsidRDefault="00310B5A" w:rsidP="00563EF7">
      <w:pPr>
        <w:ind w:left="708"/>
        <w:jc w:val="center"/>
        <w:rPr>
          <w:rFonts w:eastAsiaTheme="minorEastAsia" w:hAnsi="Wingdings" w:cs="SimSun" w:hint="eastAsia"/>
          <w:b/>
          <w:bCs/>
          <w:color w:val="000000"/>
          <w:spacing w:val="3"/>
          <w:sz w:val="56"/>
          <w:szCs w:val="56"/>
        </w:rPr>
      </w:pPr>
      <w:bookmarkStart w:id="0" w:name="_GoBack"/>
      <w:bookmarkEnd w:id="0"/>
      <w:r>
        <w:rPr>
          <w:rFonts w:asciiTheme="minorEastAsia" w:eastAsiaTheme="minorEastAsia" w:hAnsiTheme="minorEastAsia" w:cs="SimSun" w:hint="eastAsia"/>
          <w:b/>
          <w:bCs/>
          <w:color w:val="000000"/>
          <w:spacing w:val="3"/>
          <w:sz w:val="56"/>
          <w:szCs w:val="56"/>
        </w:rPr>
        <w:t>市</w:t>
      </w:r>
      <w:r w:rsidR="00FF107B">
        <w:rPr>
          <w:rFonts w:asciiTheme="minorEastAsia" w:eastAsiaTheme="minorEastAsia" w:hAnsiTheme="minorEastAsia" w:cs="SimSun" w:hint="eastAsia"/>
          <w:b/>
          <w:bCs/>
          <w:color w:val="000000"/>
          <w:spacing w:val="3"/>
          <w:sz w:val="56"/>
          <w:szCs w:val="56"/>
        </w:rPr>
        <w:t>區</w:t>
      </w:r>
      <w:r>
        <w:rPr>
          <w:rFonts w:asciiTheme="minorEastAsia" w:eastAsiaTheme="minorEastAsia" w:hAnsiTheme="minorEastAsia" w:cs="SimSun" w:hint="eastAsia"/>
          <w:b/>
          <w:bCs/>
          <w:color w:val="000000"/>
          <w:spacing w:val="3"/>
          <w:sz w:val="56"/>
          <w:szCs w:val="56"/>
        </w:rPr>
        <w:t>常見</w:t>
      </w:r>
      <w:r w:rsidR="00FF107B">
        <w:rPr>
          <w:rFonts w:hAnsi="Wingdings" w:cs="SimSun" w:hint="eastAsia"/>
          <w:b/>
          <w:bCs/>
          <w:color w:val="000000"/>
          <w:spacing w:val="3"/>
          <w:sz w:val="56"/>
          <w:szCs w:val="56"/>
        </w:rPr>
        <w:t>飛羽</w:t>
      </w:r>
    </w:p>
    <w:p w:rsidR="005225EB" w:rsidRDefault="005225EB" w:rsidP="005225EB">
      <w:pPr>
        <w:wordWrap w:val="0"/>
        <w:jc w:val="right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校</w:t>
      </w:r>
      <w:r w:rsidR="004B0BB0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 xml:space="preserve">  名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：</w:t>
      </w:r>
      <w:r w:rsidRPr="004B0BB0">
        <w:rPr>
          <w:rFonts w:asciiTheme="minorEastAsia" w:eastAsiaTheme="minorEastAsia" w:hAnsiTheme="minorEastAsia" w:cs="SimSun" w:hint="eastAsia"/>
          <w:bCs/>
          <w:color w:val="000000"/>
          <w:sz w:val="28"/>
          <w:szCs w:val="28"/>
        </w:rPr>
        <w:t>高雄市三民區正興國小</w:t>
      </w:r>
    </w:p>
    <w:p w:rsidR="005225EB" w:rsidRPr="004B0BB0" w:rsidRDefault="004B0BB0" w:rsidP="005225EB">
      <w:pPr>
        <w:jc w:val="right"/>
        <w:rPr>
          <w:rFonts w:asciiTheme="minorEastAsia" w:eastAsiaTheme="minorEastAsia" w:hAnsiTheme="minorEastAsia" w:cs="SimSun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指導老師：</w:t>
      </w:r>
      <w:r w:rsidRPr="004B0BB0">
        <w:rPr>
          <w:rFonts w:asciiTheme="minorEastAsia" w:eastAsiaTheme="minorEastAsia" w:hAnsiTheme="minorEastAsia" w:cs="SimSun" w:hint="eastAsia"/>
          <w:bCs/>
          <w:color w:val="000000"/>
          <w:sz w:val="28"/>
          <w:szCs w:val="28"/>
        </w:rPr>
        <w:t>田麗娟、林政德老師</w:t>
      </w:r>
    </w:p>
    <w:p w:rsidR="004B0BB0" w:rsidRPr="004B0BB0" w:rsidRDefault="005225EB" w:rsidP="004B0BB0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</w:rPr>
      </w:pPr>
      <w:r w:rsidRPr="004B0BB0">
        <w:rPr>
          <w:rFonts w:cs="SimSun" w:hint="eastAsia"/>
          <w:b/>
          <w:bCs/>
          <w:color w:val="000000"/>
          <w:sz w:val="28"/>
          <w:szCs w:val="28"/>
        </w:rPr>
        <w:t>旨趣</w:t>
      </w:r>
      <w:r w:rsidRPr="004B0BB0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：</w:t>
      </w:r>
    </w:p>
    <w:p w:rsidR="005225EB" w:rsidRPr="004B0BB0" w:rsidRDefault="00BD2804" w:rsidP="004B0BB0">
      <w:pPr>
        <w:pStyle w:val="a3"/>
        <w:ind w:leftChars="0" w:left="720" w:firstLineChars="200" w:firstLine="561"/>
        <w:rPr>
          <w:rFonts w:eastAsiaTheme="minorEastAsia" w:cs="SimSun"/>
          <w:b/>
          <w:bCs/>
          <w:color w:val="000000"/>
          <w:sz w:val="28"/>
          <w:szCs w:val="28"/>
        </w:rPr>
      </w:pPr>
      <w:r w:rsidRPr="004B0BB0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透過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鳥類海報介紹，辨識各種鳥類外形特徵。再使用望遠鏡，實際找找看在指定的環境中，看到什麼鳥種？接著，再觀察各種</w:t>
      </w:r>
      <w:r w:rsidR="006E48B6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鳥喙的特徵，並判斷其</w:t>
      </w:r>
      <w:r w:rsidR="00FF107B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食</w:t>
      </w:r>
      <w:r w:rsidR="00310B5A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性</w:t>
      </w:r>
      <w:r w:rsidR="005225EB" w:rsidRPr="004B0BB0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。</w:t>
      </w:r>
      <w:r w:rsidR="00310B5A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透過</w:t>
      </w:r>
      <w:r w:rsidR="00FF107B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上述體驗活動</w:t>
      </w:r>
      <w:r w:rsidR="00B83C77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，希望能</w:t>
      </w:r>
      <w:r w:rsidR="006E48B6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讓學生對市區常見鳥類有初步的認識</w:t>
      </w:r>
      <w:r w:rsidR="00310B5A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，</w:t>
      </w:r>
      <w:r w:rsidR="006E48B6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並</w:t>
      </w:r>
      <w:r w:rsidR="00310109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進而</w:t>
      </w:r>
      <w:r w:rsidR="00310B5A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培養愛護</w:t>
      </w:r>
      <w:r w:rsidR="006E48B6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鳥類的情懷</w:t>
      </w:r>
      <w:r w:rsidR="00310B5A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。</w:t>
      </w:r>
    </w:p>
    <w:p w:rsidR="004B0BB0" w:rsidRPr="00F61E96" w:rsidRDefault="00475009" w:rsidP="00475009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 w:cs="SimSun"/>
          <w:b/>
          <w:bCs/>
          <w:color w:val="000000"/>
          <w:spacing w:val="-1"/>
          <w:sz w:val="28"/>
          <w:szCs w:val="28"/>
        </w:rPr>
      </w:pPr>
      <w:r>
        <w:rPr>
          <w:rFonts w:eastAsiaTheme="minorEastAsia" w:cs="SimSun" w:hint="eastAsia"/>
          <w:b/>
          <w:bCs/>
          <w:color w:val="000000"/>
          <w:spacing w:val="-1"/>
          <w:sz w:val="28"/>
          <w:szCs w:val="28"/>
        </w:rPr>
        <w:t>器</w:t>
      </w:r>
      <w:r w:rsidR="005225EB">
        <w:rPr>
          <w:rFonts w:cs="SimSun" w:hint="eastAsia"/>
          <w:b/>
          <w:bCs/>
          <w:color w:val="000000"/>
          <w:sz w:val="28"/>
          <w:szCs w:val="28"/>
        </w:rPr>
        <w:t>材</w:t>
      </w:r>
      <w:r w:rsidR="004B0BB0">
        <w:rPr>
          <w:rFonts w:asciiTheme="minorEastAsia" w:eastAsiaTheme="minorEastAsia" w:hAnsiTheme="minorEastAsia" w:cs="SimSun" w:hint="eastAsia"/>
          <w:b/>
          <w:bCs/>
          <w:color w:val="000000"/>
          <w:spacing w:val="-1"/>
          <w:sz w:val="28"/>
          <w:szCs w:val="28"/>
        </w:rPr>
        <w:t>：</w:t>
      </w:r>
      <w:r w:rsidR="00310B5A">
        <w:rPr>
          <w:rFonts w:asciiTheme="minorEastAsia" w:eastAsiaTheme="minorEastAsia" w:hAnsiTheme="minorEastAsia" w:cs="SimSun" w:hint="eastAsia"/>
          <w:b/>
          <w:bCs/>
          <w:color w:val="000000"/>
          <w:spacing w:val="-1"/>
          <w:sz w:val="28"/>
          <w:szCs w:val="28"/>
        </w:rPr>
        <w:t>鳥類</w:t>
      </w:r>
      <w:r w:rsidR="00BD2804">
        <w:rPr>
          <w:rFonts w:asciiTheme="minorEastAsia" w:eastAsiaTheme="minorEastAsia" w:hAnsiTheme="minorEastAsia" w:cs="SimSun" w:hint="eastAsia"/>
          <w:b/>
          <w:bCs/>
          <w:color w:val="000000"/>
          <w:spacing w:val="-1"/>
          <w:sz w:val="28"/>
          <w:szCs w:val="28"/>
        </w:rPr>
        <w:t>介紹海報</w:t>
      </w:r>
      <w:r w:rsidR="00B83C77">
        <w:rPr>
          <w:rFonts w:asciiTheme="minorEastAsia" w:eastAsiaTheme="minorEastAsia" w:hAnsiTheme="minorEastAsia" w:cs="SimSun" w:hint="eastAsia"/>
          <w:b/>
          <w:bCs/>
          <w:color w:val="000000"/>
          <w:spacing w:val="-1"/>
          <w:sz w:val="28"/>
          <w:szCs w:val="28"/>
        </w:rPr>
        <w:t>、鳥類牌卡、望遠鏡</w:t>
      </w:r>
      <w:r w:rsidR="00BD2804">
        <w:rPr>
          <w:rFonts w:asciiTheme="minorEastAsia" w:eastAsiaTheme="minorEastAsia" w:hAnsiTheme="minorEastAsia" w:cs="SimSun" w:hint="eastAsia"/>
          <w:b/>
          <w:bCs/>
          <w:color w:val="000000"/>
          <w:spacing w:val="-1"/>
          <w:sz w:val="28"/>
          <w:szCs w:val="28"/>
        </w:rPr>
        <w:t>、麻雀著色圖卡、著色用具</w:t>
      </w:r>
    </w:p>
    <w:p w:rsidR="00AA1AC8" w:rsidRPr="00AA1AC8" w:rsidRDefault="004B0BB0" w:rsidP="00443AA8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</w:rPr>
      </w:pPr>
      <w:r w:rsidRPr="00310109">
        <w:rPr>
          <w:rFonts w:asciiTheme="minorEastAsia" w:eastAsiaTheme="minorEastAsia" w:hAnsiTheme="minorEastAsia" w:cs="SimSun" w:hint="eastAsia"/>
          <w:b/>
          <w:bCs/>
          <w:color w:val="000000"/>
          <w:spacing w:val="-1"/>
          <w:sz w:val="28"/>
          <w:szCs w:val="28"/>
        </w:rPr>
        <w:t>遊戲說明</w:t>
      </w:r>
      <w:r w:rsidRPr="00310109">
        <w:rPr>
          <w:rFonts w:asciiTheme="minorEastAsia" w:eastAsiaTheme="minorEastAsia" w:hAnsiTheme="minorEastAsia" w:cs="SimSun" w:hint="eastAsia"/>
          <w:b/>
          <w:bCs/>
          <w:color w:val="000000"/>
          <w:spacing w:val="1"/>
          <w:sz w:val="28"/>
          <w:szCs w:val="28"/>
        </w:rPr>
        <w:t>：</w:t>
      </w:r>
    </w:p>
    <w:p w:rsidR="00B83C77" w:rsidRPr="00310109" w:rsidRDefault="00310B5A" w:rsidP="00AA1AC8">
      <w:pPr>
        <w:pStyle w:val="a3"/>
        <w:ind w:leftChars="0" w:left="720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</w:rPr>
      </w:pPr>
      <w:proofErr w:type="gramStart"/>
      <w:r w:rsidRPr="00310109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關主先</w:t>
      </w:r>
      <w:proofErr w:type="gramEnd"/>
      <w:r w:rsidRPr="00310109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以</w:t>
      </w:r>
      <w:r w:rsidR="00D00A4E" w:rsidRPr="00310109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雙</w:t>
      </w:r>
      <w:r w:rsidR="00B83C77" w:rsidRPr="00310109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語</w:t>
      </w:r>
      <w:proofErr w:type="gramStart"/>
      <w:r w:rsidR="00B83C77" w:rsidRPr="00310109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介紹本關的</w:t>
      </w:r>
      <w:proofErr w:type="gramEnd"/>
      <w:r w:rsidR="00B83C77" w:rsidRPr="00310109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遊戲規則</w:t>
      </w:r>
      <w:r w:rsidR="00AA1AC8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，簡述如下：</w:t>
      </w:r>
    </w:p>
    <w:p w:rsidR="00FC36A0" w:rsidRPr="00B83C77" w:rsidRDefault="00FC36A0" w:rsidP="00FC36A0">
      <w:pPr>
        <w:pStyle w:val="a3"/>
        <w:numPr>
          <w:ilvl w:val="0"/>
          <w:numId w:val="2"/>
        </w:numPr>
        <w:ind w:leftChars="0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闖關者透過望遠鏡觀察指定位置的鳥類，配合鳥類海報的特徵介紹，判斷看到的鳥種</w:t>
      </w:r>
      <w:proofErr w:type="gramStart"/>
      <w:r w:rsidR="006E48B6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之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鳥名</w:t>
      </w:r>
      <w:proofErr w:type="gramEnd"/>
      <w:r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。</w:t>
      </w:r>
    </w:p>
    <w:p w:rsidR="004B0BB0" w:rsidRDefault="00A805D9" w:rsidP="00B83C77">
      <w:pPr>
        <w:pStyle w:val="a3"/>
        <w:numPr>
          <w:ilvl w:val="0"/>
          <w:numId w:val="2"/>
        </w:numPr>
        <w:ind w:leftChars="0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觀察麻雀的照片，將麻雀塗上正確的羽色</w:t>
      </w:r>
      <w:r w:rsidR="00310B5A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。</w:t>
      </w:r>
    </w:p>
    <w:p w:rsidR="00B83C77" w:rsidRDefault="00B83C77" w:rsidP="00B83C77">
      <w:pPr>
        <w:pStyle w:val="a3"/>
        <w:numPr>
          <w:ilvl w:val="0"/>
          <w:numId w:val="2"/>
        </w:numPr>
        <w:ind w:leftChars="0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闖關者先抽一張</w:t>
      </w:r>
      <w:proofErr w:type="gramStart"/>
      <w:r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鳥類牌卡</w:t>
      </w:r>
      <w:proofErr w:type="gramEnd"/>
      <w:r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，說出</w:t>
      </w:r>
      <w:r w:rsidR="00AA1AC8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所抽出</w:t>
      </w:r>
      <w:proofErr w:type="gramStart"/>
      <w:r w:rsidR="00AA1AC8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的牌卡的正確鳥名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後</w:t>
      </w:r>
      <w:proofErr w:type="gramEnd"/>
      <w:r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，觀察該種鳥的嘴喙特徵，推測該種鳥的食性。</w:t>
      </w:r>
    </w:p>
    <w:sectPr w:rsidR="00B83C77" w:rsidSect="005225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11DA"/>
    <w:multiLevelType w:val="hybridMultilevel"/>
    <w:tmpl w:val="218E8D36"/>
    <w:lvl w:ilvl="0" w:tplc="AEAA5F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F1571B"/>
    <w:multiLevelType w:val="hybridMultilevel"/>
    <w:tmpl w:val="58CE69E0"/>
    <w:lvl w:ilvl="0" w:tplc="A4FAB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EB"/>
    <w:rsid w:val="001610F7"/>
    <w:rsid w:val="002C71F0"/>
    <w:rsid w:val="00310109"/>
    <w:rsid w:val="00310B5A"/>
    <w:rsid w:val="00354428"/>
    <w:rsid w:val="00475009"/>
    <w:rsid w:val="004821E1"/>
    <w:rsid w:val="004B0BB0"/>
    <w:rsid w:val="005225EB"/>
    <w:rsid w:val="00563EF7"/>
    <w:rsid w:val="00584026"/>
    <w:rsid w:val="005E1C2E"/>
    <w:rsid w:val="006D2824"/>
    <w:rsid w:val="006E48B6"/>
    <w:rsid w:val="00930BCB"/>
    <w:rsid w:val="009B7476"/>
    <w:rsid w:val="00A30D9B"/>
    <w:rsid w:val="00A805D9"/>
    <w:rsid w:val="00A82636"/>
    <w:rsid w:val="00A97AA2"/>
    <w:rsid w:val="00AA1AC8"/>
    <w:rsid w:val="00AB412B"/>
    <w:rsid w:val="00B47DC2"/>
    <w:rsid w:val="00B83C77"/>
    <w:rsid w:val="00BD2804"/>
    <w:rsid w:val="00D00A4E"/>
    <w:rsid w:val="00D83458"/>
    <w:rsid w:val="00E21637"/>
    <w:rsid w:val="00F41398"/>
    <w:rsid w:val="00F5061C"/>
    <w:rsid w:val="00F61E96"/>
    <w:rsid w:val="00FC36A0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52324-9D51-4EFA-8986-8EE81D1D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25EB"/>
    <w:pPr>
      <w:widowControl w:val="0"/>
      <w:autoSpaceDE w:val="0"/>
      <w:autoSpaceDN w:val="0"/>
      <w:adjustRightInd w:val="0"/>
    </w:pPr>
    <w:rPr>
      <w:rFonts w:ascii="SimSun" w:eastAsia="SimSu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BB0"/>
    <w:pPr>
      <w:ind w:leftChars="200" w:left="480"/>
    </w:pPr>
  </w:style>
  <w:style w:type="table" w:styleId="a4">
    <w:name w:val="Table Grid"/>
    <w:basedOn w:val="a1"/>
    <w:uiPriority w:val="39"/>
    <w:rsid w:val="00F4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TAI</cp:lastModifiedBy>
  <cp:revision>2</cp:revision>
  <dcterms:created xsi:type="dcterms:W3CDTF">2023-09-28T00:22:00Z</dcterms:created>
  <dcterms:modified xsi:type="dcterms:W3CDTF">2023-09-28T00:22:00Z</dcterms:modified>
</cp:coreProperties>
</file>