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EB" w:rsidRPr="005B023A" w:rsidRDefault="0099609D" w:rsidP="00563EF7">
      <w:pPr>
        <w:ind w:left="708"/>
        <w:jc w:val="center"/>
        <w:rPr>
          <w:rFonts w:ascii="標楷體" w:eastAsia="標楷體" w:hAnsi="標楷體" w:cs="SimSun" w:hint="eastAsia"/>
          <w:b/>
          <w:bCs/>
          <w:color w:val="000000"/>
          <w:spacing w:val="3"/>
          <w:sz w:val="56"/>
          <w:szCs w:val="56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pacing w:val="3"/>
          <w:sz w:val="56"/>
          <w:szCs w:val="56"/>
        </w:rPr>
        <w:t>解鎖六足王國</w:t>
      </w:r>
    </w:p>
    <w:p w:rsidR="005225EB" w:rsidRPr="005B023A" w:rsidRDefault="005225EB" w:rsidP="005225EB">
      <w:pPr>
        <w:wordWrap w:val="0"/>
        <w:jc w:val="right"/>
        <w:rPr>
          <w:rFonts w:ascii="標楷體" w:eastAsia="標楷體" w:hAnsi="標楷體" w:cs="SimSun"/>
          <w:b/>
          <w:bCs/>
          <w:color w:val="000000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校</w:t>
      </w:r>
      <w:r w:rsidR="004B0BB0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 xml:space="preserve">  名</w:t>
      </w: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：</w:t>
      </w:r>
      <w:r w:rsidRPr="005B023A">
        <w:rPr>
          <w:rFonts w:ascii="標楷體" w:eastAsia="標楷體" w:hAnsi="標楷體" w:cs="SimSun" w:hint="eastAsia"/>
          <w:bCs/>
          <w:color w:val="000000"/>
          <w:sz w:val="28"/>
          <w:szCs w:val="28"/>
        </w:rPr>
        <w:t>高雄市三民區正興國小</w:t>
      </w:r>
    </w:p>
    <w:p w:rsidR="005225EB" w:rsidRPr="005B023A" w:rsidRDefault="004B0BB0" w:rsidP="005225EB">
      <w:pPr>
        <w:jc w:val="right"/>
        <w:rPr>
          <w:rFonts w:ascii="標楷體" w:eastAsia="標楷體" w:hAnsi="標楷體" w:cs="SimSun"/>
          <w:bCs/>
          <w:color w:val="000000"/>
          <w:sz w:val="28"/>
          <w:szCs w:val="28"/>
        </w:rPr>
      </w:pPr>
      <w:bookmarkStart w:id="0" w:name="_GoBack"/>
      <w:bookmarkEnd w:id="0"/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指導老師：</w:t>
      </w:r>
      <w:r w:rsidRPr="005B023A">
        <w:rPr>
          <w:rFonts w:ascii="標楷體" w:eastAsia="標楷體" w:hAnsi="標楷體" w:cs="SimSun" w:hint="eastAsia"/>
          <w:bCs/>
          <w:color w:val="000000"/>
          <w:sz w:val="28"/>
          <w:szCs w:val="28"/>
        </w:rPr>
        <w:t>田麗娟、</w:t>
      </w:r>
      <w:r w:rsidR="00901EFA" w:rsidRPr="005B023A">
        <w:rPr>
          <w:rFonts w:ascii="標楷體" w:eastAsia="標楷體" w:hAnsi="標楷體" w:cs="SimSun" w:hint="eastAsia"/>
          <w:bCs/>
          <w:color w:val="000000"/>
          <w:sz w:val="28"/>
          <w:szCs w:val="28"/>
        </w:rPr>
        <w:t>黃慧芬</w:t>
      </w:r>
      <w:r w:rsidRPr="005B023A">
        <w:rPr>
          <w:rFonts w:ascii="標楷體" w:eastAsia="標楷體" w:hAnsi="標楷體" w:cs="SimSun" w:hint="eastAsia"/>
          <w:bCs/>
          <w:color w:val="000000"/>
          <w:sz w:val="28"/>
          <w:szCs w:val="28"/>
        </w:rPr>
        <w:t>老師</w:t>
      </w:r>
    </w:p>
    <w:p w:rsidR="004B0BB0" w:rsidRPr="005B023A" w:rsidRDefault="005225EB" w:rsidP="004B0BB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b/>
          <w:bCs/>
          <w:color w:val="000000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旨趣：</w:t>
      </w:r>
    </w:p>
    <w:p w:rsidR="005225EB" w:rsidRPr="005B023A" w:rsidRDefault="005225EB" w:rsidP="004B0BB0">
      <w:pPr>
        <w:pStyle w:val="a3"/>
        <w:ind w:leftChars="0" w:left="720" w:firstLineChars="200" w:firstLine="561"/>
        <w:rPr>
          <w:rFonts w:ascii="標楷體" w:eastAsia="標楷體" w:hAnsi="標楷體" w:cs="SimSun"/>
          <w:b/>
          <w:bCs/>
          <w:color w:val="000000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透過</w:t>
      </w:r>
      <w:r w:rsidR="00D2240F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昆蟲模型觀察昆蟲的主要外形特徵</w:t>
      </w:r>
      <w:r w:rsidR="007D2B2A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、</w:t>
      </w:r>
      <w:r w:rsidR="00D2240F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透過昆蟲知識卡和寶貝卡進一步了解</w:t>
      </w:r>
      <w:r w:rsidR="003B2201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不同</w:t>
      </w:r>
      <w:r w:rsidR="00D2240F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昆蟲身體的特殊構造、食性及生活史等</w:t>
      </w:r>
      <w:r w:rsidR="007D2B2A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。</w:t>
      </w:r>
      <w:r w:rsidR="00D2240F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若遇到闖關內容偏難，則可</w:t>
      </w:r>
      <w:r w:rsidR="007D2B2A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利用</w:t>
      </w:r>
      <w:r w:rsidR="00D2240F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平板結合因材網中A</w:t>
      </w:r>
      <w:r w:rsidR="00D2240F" w:rsidRPr="005B023A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I</w:t>
      </w:r>
      <w:r w:rsidR="00D2240F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輔助</w:t>
      </w:r>
      <w:r w:rsidR="00310B5A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，</w:t>
      </w:r>
      <w:r w:rsidR="005A0C55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學習如何提問，以</w:t>
      </w:r>
      <w:r w:rsidR="00D2240F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協助闖關者闖關</w:t>
      </w:r>
      <w:r w:rsidR="007D2B2A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成功</w:t>
      </w:r>
      <w:r w:rsidR="00D2240F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。希望透過有趣的遊戲</w:t>
      </w:r>
      <w:r w:rsidR="005A0C55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，</w:t>
      </w:r>
      <w:r w:rsidR="007D2B2A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讓闖關者輕鬆的認識昆蟲世界</w:t>
      </w:r>
      <w:r w:rsidR="00310B5A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。</w:t>
      </w:r>
    </w:p>
    <w:p w:rsidR="004B0BB0" w:rsidRPr="005B023A" w:rsidRDefault="00475009" w:rsidP="004750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b/>
          <w:bCs/>
          <w:color w:val="000000"/>
          <w:spacing w:val="-1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器</w:t>
      </w:r>
      <w:r w:rsidR="005225EB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材</w:t>
      </w:r>
      <w:r w:rsidR="004B0BB0"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：</w:t>
      </w:r>
      <w:r w:rsidR="005A0C55"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昆蟲模型</w:t>
      </w:r>
      <w:r w:rsidR="00310B5A"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、</w:t>
      </w:r>
      <w:r w:rsidR="00901EFA"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昆蟲知識</w:t>
      </w:r>
      <w:r w:rsidR="00310B5A"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卡</w:t>
      </w:r>
      <w:r w:rsidR="00901EFA"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、昆蟲寶貝卡</w:t>
      </w:r>
      <w:r w:rsidR="00D2240F"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、</w:t>
      </w:r>
      <w:r w:rsidR="005A0C55"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平板</w:t>
      </w:r>
    </w:p>
    <w:p w:rsidR="00584026" w:rsidRPr="005B023A" w:rsidRDefault="004B0BB0" w:rsidP="004750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遊戲說明</w:t>
      </w:r>
      <w:r w:rsidRPr="005B023A">
        <w:rPr>
          <w:rFonts w:ascii="標楷體" w:eastAsia="標楷體" w:hAnsi="標楷體" w:cs="SimSun" w:hint="eastAsia"/>
          <w:b/>
          <w:bCs/>
          <w:color w:val="000000"/>
          <w:spacing w:val="1"/>
          <w:sz w:val="28"/>
          <w:szCs w:val="28"/>
        </w:rPr>
        <w:t>：</w:t>
      </w:r>
    </w:p>
    <w:p w:rsidR="003B2201" w:rsidRPr="005B023A" w:rsidRDefault="00D2240F" w:rsidP="00310B5A">
      <w:pPr>
        <w:pStyle w:val="a3"/>
        <w:ind w:leftChars="0" w:left="720" w:firstLineChars="200" w:firstLine="561"/>
        <w:rPr>
          <w:rFonts w:ascii="標楷體" w:eastAsia="標楷體" w:hAnsi="標楷體" w:cs="SimSun"/>
          <w:b/>
          <w:bCs/>
          <w:color w:val="000000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關主依據闖關者適合的年齡層選擇闖關內容，</w:t>
      </w:r>
      <w:r w:rsidR="003B2201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再以雙語介紹本關的遊戲規則</w:t>
      </w:r>
      <w:r w:rsidR="00D95DF9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。</w:t>
      </w:r>
      <w:r w:rsidR="003B2201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過程中，各種昆蟲名稱</w:t>
      </w:r>
      <w:r w:rsidR="00D95DF9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或簡單的身體構造</w:t>
      </w:r>
      <w:r w:rsidR="003B2201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亦會以雙語介紹。</w:t>
      </w:r>
    </w:p>
    <w:p w:rsidR="00D95DF9" w:rsidRPr="005B023A" w:rsidRDefault="003B2201" w:rsidP="00310B5A">
      <w:pPr>
        <w:pStyle w:val="a3"/>
        <w:ind w:leftChars="0" w:left="720" w:firstLineChars="200" w:firstLine="561"/>
        <w:rPr>
          <w:rFonts w:ascii="標楷體" w:eastAsia="標楷體" w:hAnsi="標楷體" w:cs="SimSun"/>
          <w:b/>
          <w:bCs/>
          <w:color w:val="000000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遊戲說明：</w:t>
      </w:r>
    </w:p>
    <w:p w:rsidR="00D95DF9" w:rsidRPr="005B023A" w:rsidRDefault="005A0C55" w:rsidP="00310B5A">
      <w:pPr>
        <w:pStyle w:val="a3"/>
        <w:ind w:leftChars="0" w:left="720" w:firstLineChars="200" w:firstLine="561"/>
        <w:rPr>
          <w:rFonts w:ascii="標楷體" w:eastAsia="標楷體" w:hAnsi="標楷體" w:cs="SimSun"/>
          <w:b/>
          <w:bCs/>
          <w:color w:val="000000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  <w:bdr w:val="single" w:sz="4" w:space="0" w:color="auto"/>
        </w:rPr>
        <w:t>幼兒園至低</w:t>
      </w:r>
      <w:r w:rsidR="00D95DF9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  <w:bdr w:val="single" w:sz="4" w:space="0" w:color="auto"/>
        </w:rPr>
        <w:t>年級</w:t>
      </w: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：透過觀察昆蟲模型，找出昆蟲的外形有哪些特徵？</w:t>
      </w:r>
    </w:p>
    <w:p w:rsidR="00D95DF9" w:rsidRPr="005B023A" w:rsidRDefault="005A0C55" w:rsidP="00D95DF9">
      <w:pPr>
        <w:pStyle w:val="a3"/>
        <w:ind w:leftChars="550" w:left="1320"/>
        <w:rPr>
          <w:rFonts w:ascii="標楷體" w:eastAsia="標楷體" w:hAnsi="標楷體" w:cs="SimSun"/>
          <w:b/>
          <w:bCs/>
          <w:color w:val="000000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  <w:bdr w:val="single" w:sz="4" w:space="0" w:color="auto"/>
        </w:rPr>
        <w:t>中</w:t>
      </w:r>
      <w:r w:rsidR="00D95DF9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  <w:bdr w:val="single" w:sz="4" w:space="0" w:color="auto"/>
        </w:rPr>
        <w:t>、</w:t>
      </w: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  <w:bdr w:val="single" w:sz="4" w:space="0" w:color="auto"/>
        </w:rPr>
        <w:t>高</w:t>
      </w:r>
      <w:r w:rsidR="00D95DF9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  <w:bdr w:val="single" w:sz="4" w:space="0" w:color="auto"/>
        </w:rPr>
        <w:t>年級</w:t>
      </w: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：回答昆蟲知識卡中的題目或依據昆蟲寶貝卡的提示，判斷寶貝卡中所指的昆蟲是哪一種？</w:t>
      </w:r>
    </w:p>
    <w:p w:rsidR="00D95DF9" w:rsidRPr="005B023A" w:rsidRDefault="005A0C55" w:rsidP="00310B5A">
      <w:pPr>
        <w:pStyle w:val="a3"/>
        <w:ind w:leftChars="0" w:left="720" w:firstLineChars="200" w:firstLine="561"/>
        <w:rPr>
          <w:rFonts w:ascii="標楷體" w:eastAsia="標楷體" w:hAnsi="標楷體" w:cs="SimSun"/>
          <w:b/>
          <w:bCs/>
          <w:color w:val="000000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  <w:bdr w:val="single" w:sz="4" w:space="0" w:color="auto"/>
        </w:rPr>
        <w:t>國中</w:t>
      </w: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：玩法與中、高</w:t>
      </w:r>
      <w:r w:rsidR="006E768E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年級</w:t>
      </w: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相同</w:t>
      </w:r>
      <w:r w:rsidR="00310B5A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，</w:t>
      </w: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但知識難度較高</w:t>
      </w:r>
      <w:r w:rsidR="00D95DF9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。</w:t>
      </w:r>
    </w:p>
    <w:p w:rsidR="004B0BB0" w:rsidRPr="005B023A" w:rsidRDefault="005A0C55" w:rsidP="00310B5A">
      <w:pPr>
        <w:pStyle w:val="a3"/>
        <w:ind w:leftChars="0" w:left="720" w:firstLineChars="200" w:firstLine="561"/>
        <w:rPr>
          <w:rFonts w:ascii="標楷體" w:eastAsia="標楷體" w:hAnsi="標楷體" w:cs="SimSun"/>
          <w:b/>
          <w:bCs/>
          <w:color w:val="000000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過程中，若遇到困難，可</w:t>
      </w:r>
      <w:r w:rsidR="006E768E"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利用</w:t>
      </w: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平板結合因材網中的A</w:t>
      </w:r>
      <w:r w:rsidRPr="005B023A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I</w:t>
      </w:r>
      <w:r w:rsidRPr="005B023A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尋找答案。</w:t>
      </w:r>
    </w:p>
    <w:p w:rsidR="004B0BB0" w:rsidRPr="005B023A" w:rsidRDefault="004B0BB0">
      <w:pPr>
        <w:rPr>
          <w:rFonts w:ascii="標楷體" w:eastAsia="標楷體" w:hAnsi="標楷體" w:cs="SimSun"/>
          <w:b/>
          <w:bCs/>
          <w:color w:val="000000"/>
          <w:spacing w:val="-1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四、活動啟示：</w:t>
      </w:r>
    </w:p>
    <w:p w:rsidR="004B0BB0" w:rsidRPr="005B023A" w:rsidRDefault="001610F7" w:rsidP="004B0BB0">
      <w:pPr>
        <w:pStyle w:val="a3"/>
        <w:ind w:leftChars="0" w:left="720" w:firstLineChars="200" w:firstLine="557"/>
        <w:rPr>
          <w:rFonts w:ascii="標楷體" w:eastAsia="標楷體" w:hAnsi="標楷體" w:cs="SimSun"/>
          <w:b/>
          <w:bCs/>
          <w:color w:val="000000"/>
          <w:spacing w:val="-1"/>
          <w:sz w:val="28"/>
          <w:szCs w:val="28"/>
        </w:rPr>
      </w:pPr>
      <w:r w:rsidRPr="005B023A">
        <w:rPr>
          <w:rFonts w:ascii="標楷體" w:eastAsia="標楷體" w:hAnsi="標楷體" w:cs="SimSun" w:hint="eastAsia"/>
          <w:b/>
          <w:bCs/>
          <w:color w:val="000000"/>
          <w:spacing w:val="-1"/>
          <w:sz w:val="28"/>
          <w:szCs w:val="28"/>
        </w:rPr>
        <w:t>依據闖關者年齡層，設計難易度不同的闖關活動。</w:t>
      </w:r>
    </w:p>
    <w:sectPr w:rsidR="004B0BB0" w:rsidRPr="005B023A" w:rsidSect="005225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7B" w:rsidRDefault="00A11C7B" w:rsidP="00571A8B">
      <w:r>
        <w:separator/>
      </w:r>
    </w:p>
  </w:endnote>
  <w:endnote w:type="continuationSeparator" w:id="0">
    <w:p w:rsidR="00A11C7B" w:rsidRDefault="00A11C7B" w:rsidP="0057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7B" w:rsidRDefault="00A11C7B" w:rsidP="00571A8B">
      <w:r>
        <w:separator/>
      </w:r>
    </w:p>
  </w:footnote>
  <w:footnote w:type="continuationSeparator" w:id="0">
    <w:p w:rsidR="00A11C7B" w:rsidRDefault="00A11C7B" w:rsidP="0057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11DA"/>
    <w:multiLevelType w:val="hybridMultilevel"/>
    <w:tmpl w:val="218E8D36"/>
    <w:lvl w:ilvl="0" w:tplc="AEAA5F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EB"/>
    <w:rsid w:val="001610F7"/>
    <w:rsid w:val="002C71F0"/>
    <w:rsid w:val="00310B5A"/>
    <w:rsid w:val="00354428"/>
    <w:rsid w:val="003B2201"/>
    <w:rsid w:val="00475009"/>
    <w:rsid w:val="004821E1"/>
    <w:rsid w:val="004B0BB0"/>
    <w:rsid w:val="005225EB"/>
    <w:rsid w:val="00563EF7"/>
    <w:rsid w:val="00571A8B"/>
    <w:rsid w:val="00584026"/>
    <w:rsid w:val="005A0C55"/>
    <w:rsid w:val="005B023A"/>
    <w:rsid w:val="005E1C2E"/>
    <w:rsid w:val="006B6D14"/>
    <w:rsid w:val="006D2824"/>
    <w:rsid w:val="006E768E"/>
    <w:rsid w:val="007C418C"/>
    <w:rsid w:val="007D2B2A"/>
    <w:rsid w:val="008D0C04"/>
    <w:rsid w:val="00901EFA"/>
    <w:rsid w:val="00930BCB"/>
    <w:rsid w:val="0099609D"/>
    <w:rsid w:val="009B7476"/>
    <w:rsid w:val="00A11C7B"/>
    <w:rsid w:val="00A30D9B"/>
    <w:rsid w:val="00A82636"/>
    <w:rsid w:val="00A97AA2"/>
    <w:rsid w:val="00AB412B"/>
    <w:rsid w:val="00B20F6E"/>
    <w:rsid w:val="00B47DC2"/>
    <w:rsid w:val="00D00A4E"/>
    <w:rsid w:val="00D2240F"/>
    <w:rsid w:val="00D83458"/>
    <w:rsid w:val="00D95DF9"/>
    <w:rsid w:val="00F41398"/>
    <w:rsid w:val="00F5061C"/>
    <w:rsid w:val="00F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52324-9D51-4EFA-8986-8EE81D1D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5EB"/>
    <w:pPr>
      <w:widowControl w:val="0"/>
      <w:autoSpaceDE w:val="0"/>
      <w:autoSpaceDN w:val="0"/>
      <w:adjustRightInd w:val="0"/>
    </w:pPr>
    <w:rPr>
      <w:rFonts w:ascii="SimSun" w:eastAsia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B0"/>
    <w:pPr>
      <w:ind w:leftChars="200" w:left="480"/>
    </w:pPr>
  </w:style>
  <w:style w:type="table" w:styleId="a4">
    <w:name w:val="Table Grid"/>
    <w:basedOn w:val="a1"/>
    <w:uiPriority w:val="39"/>
    <w:rsid w:val="00F4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1A8B"/>
    <w:rPr>
      <w:rFonts w:ascii="SimSun" w:eastAsia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1A8B"/>
    <w:rPr>
      <w:rFonts w:ascii="SimSun" w:eastAsia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TAI</cp:lastModifiedBy>
  <cp:revision>3</cp:revision>
  <dcterms:created xsi:type="dcterms:W3CDTF">2024-09-23T00:24:00Z</dcterms:created>
  <dcterms:modified xsi:type="dcterms:W3CDTF">2024-09-23T00:34:00Z</dcterms:modified>
</cp:coreProperties>
</file>