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8D97" w14:textId="6FB910EA" w:rsidR="00E2400E" w:rsidRPr="004C3CBA" w:rsidRDefault="00AA6C80" w:rsidP="004C3CB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摩擦啦!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動物森友會</w:t>
      </w:r>
      <w:proofErr w:type="gramEnd"/>
      <w:r>
        <w:rPr>
          <w:rFonts w:ascii="標楷體" w:eastAsia="標楷體" w:hAnsi="標楷體" w:hint="eastAsia"/>
          <w:sz w:val="32"/>
          <w:szCs w:val="32"/>
        </w:rPr>
        <w:t>!</w:t>
      </w:r>
    </w:p>
    <w:p w14:paraId="46DE91FA" w14:textId="77777777" w:rsidR="00E2400E" w:rsidRPr="004C3CBA" w:rsidRDefault="00094F5C" w:rsidP="003E4033">
      <w:pPr>
        <w:ind w:leftChars="2126" w:left="51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E2400E" w:rsidRPr="004C3CBA">
        <w:rPr>
          <w:rFonts w:ascii="標楷體" w:eastAsia="標楷體" w:hAnsi="標楷體" w:hint="eastAsia"/>
        </w:rPr>
        <w:t>校</w:t>
      </w:r>
      <w:r w:rsidR="005C3BAD">
        <w:rPr>
          <w:rFonts w:ascii="標楷體" w:eastAsia="標楷體" w:hAnsi="標楷體" w:hint="eastAsia"/>
        </w:rPr>
        <w:t xml:space="preserve">    </w:t>
      </w:r>
      <w:r w:rsidR="00E2400E" w:rsidRPr="004C3CBA">
        <w:rPr>
          <w:rFonts w:ascii="標楷體" w:eastAsia="標楷體" w:hAnsi="標楷體" w:hint="eastAsia"/>
        </w:rPr>
        <w:t>名：岡山區前峰國小</w:t>
      </w:r>
    </w:p>
    <w:p w14:paraId="6392FF88" w14:textId="77777777" w:rsidR="004E4821" w:rsidRDefault="00094F5C" w:rsidP="003E4033">
      <w:pPr>
        <w:ind w:leftChars="2126" w:left="51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E2400E" w:rsidRPr="004C3CBA">
        <w:rPr>
          <w:rFonts w:ascii="標楷體" w:eastAsia="標楷體" w:hAnsi="標楷體" w:hint="eastAsia"/>
        </w:rPr>
        <w:t>指導老師：</w:t>
      </w:r>
      <w:r w:rsidR="002E414A">
        <w:rPr>
          <w:rFonts w:ascii="標楷體" w:eastAsia="標楷體" w:hAnsi="標楷體" w:hint="eastAsia"/>
        </w:rPr>
        <w:t>陳博文</w:t>
      </w:r>
      <w:r w:rsidR="008067F8">
        <w:rPr>
          <w:rFonts w:ascii="標楷體" w:eastAsia="標楷體" w:hAnsi="標楷體" w:hint="eastAsia"/>
        </w:rPr>
        <w:t>、張馨文</w:t>
      </w:r>
    </w:p>
    <w:p w14:paraId="1961EAD6" w14:textId="00881198" w:rsidR="00E2400E" w:rsidRPr="004C3CBA" w:rsidRDefault="002A66AE" w:rsidP="003E4033">
      <w:pPr>
        <w:ind w:leftChars="2126" w:left="51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094F5C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</w:rPr>
        <w:t xml:space="preserve"> </w:t>
      </w:r>
      <w:r w:rsidR="00D97B6B">
        <w:rPr>
          <w:rFonts w:ascii="標楷體" w:eastAsia="標楷體" w:hAnsi="標楷體" w:hint="eastAsia"/>
        </w:rPr>
        <w:t>吳松樺</w:t>
      </w:r>
      <w:r w:rsidR="001269A4">
        <w:rPr>
          <w:rFonts w:ascii="標楷體" w:eastAsia="標楷體" w:hAnsi="標楷體" w:hint="eastAsia"/>
        </w:rPr>
        <w:t>、</w:t>
      </w:r>
      <w:r w:rsidR="003970BA">
        <w:rPr>
          <w:rFonts w:ascii="標楷體" w:eastAsia="標楷體" w:hAnsi="標楷體" w:hint="eastAsia"/>
        </w:rPr>
        <w:t>李汶靜</w:t>
      </w:r>
    </w:p>
    <w:p w14:paraId="5C7AD2D5" w14:textId="4E59615F" w:rsidR="0073229B" w:rsidRPr="00AF46FC" w:rsidRDefault="00E2400E" w:rsidP="00AF46FC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AF46FC">
        <w:rPr>
          <w:rFonts w:ascii="標楷體" w:eastAsia="標楷體" w:hAnsi="標楷體" w:hint="eastAsia"/>
        </w:rPr>
        <w:t>目的</w:t>
      </w:r>
    </w:p>
    <w:p w14:paraId="54201161" w14:textId="4AFC88C9" w:rsidR="00AF46FC" w:rsidRPr="00C36FFC" w:rsidRDefault="00AF46FC" w:rsidP="00AA6C80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本關卡是利用</w:t>
      </w:r>
      <w:r w:rsidR="00AA6C80">
        <w:rPr>
          <w:rFonts w:ascii="標楷體" w:eastAsia="標楷體" w:hAnsi="標楷體" w:hint="eastAsia"/>
        </w:rPr>
        <w:t>摩擦力</w:t>
      </w:r>
      <w:r w:rsidR="005A6517">
        <w:rPr>
          <w:rFonts w:ascii="標楷體" w:eastAsia="標楷體" w:hAnsi="標楷體" w:hint="eastAsia"/>
        </w:rPr>
        <w:t>與</w:t>
      </w:r>
      <w:r w:rsidR="00AA6C80">
        <w:rPr>
          <w:rFonts w:ascii="標楷體" w:eastAsia="標楷體" w:hAnsi="標楷體" w:hint="eastAsia"/>
        </w:rPr>
        <w:t>物體重量進而產生簡</w:t>
      </w:r>
      <w:proofErr w:type="gramStart"/>
      <w:r w:rsidR="00AA6C80">
        <w:rPr>
          <w:rFonts w:ascii="標楷體" w:eastAsia="標楷體" w:hAnsi="標楷體" w:hint="eastAsia"/>
        </w:rPr>
        <w:t>諧</w:t>
      </w:r>
      <w:proofErr w:type="gramEnd"/>
      <w:r w:rsidR="00AA6C80">
        <w:rPr>
          <w:rFonts w:ascii="標楷體" w:eastAsia="標楷體" w:hAnsi="標楷體" w:hint="eastAsia"/>
        </w:rPr>
        <w:t>運動</w:t>
      </w:r>
      <w:r w:rsidRPr="00C36FFC">
        <w:rPr>
          <w:rFonts w:ascii="標楷體" w:eastAsia="標楷體" w:hAnsi="標楷體" w:hint="eastAsia"/>
        </w:rPr>
        <w:t>，</w:t>
      </w:r>
      <w:r w:rsidR="00AA6C80">
        <w:rPr>
          <w:rFonts w:ascii="標楷體" w:eastAsia="標楷體" w:hAnsi="標楷體" w:hint="eastAsia"/>
        </w:rPr>
        <w:t>來讓「動物們」於振動中逐漸向下運動，</w:t>
      </w:r>
      <w:r>
        <w:rPr>
          <w:rFonts w:ascii="標楷體" w:eastAsia="標楷體" w:hAnsi="標楷體" w:hint="eastAsia"/>
        </w:rPr>
        <w:t>高</w:t>
      </w:r>
      <w:r w:rsidRPr="00C36FFC">
        <w:rPr>
          <w:rFonts w:ascii="標楷體" w:eastAsia="標楷體" w:hAnsi="標楷體" w:hint="eastAsia"/>
        </w:rPr>
        <w:t>年級的自然科學課曾學過</w:t>
      </w:r>
      <w:r>
        <w:rPr>
          <w:rFonts w:ascii="標楷體" w:eastAsia="標楷體" w:hAnsi="標楷體" w:hint="eastAsia"/>
        </w:rPr>
        <w:t>摩擦力並</w:t>
      </w:r>
      <w:r w:rsidR="00AA6C80">
        <w:rPr>
          <w:rFonts w:ascii="標楷體" w:eastAsia="標楷體" w:hAnsi="標楷體" w:hint="eastAsia"/>
        </w:rPr>
        <w:t>物體重量的關係，透過</w:t>
      </w:r>
      <w:r w:rsidR="00AA6C80" w:rsidRPr="00AA6C80">
        <w:rPr>
          <w:rFonts w:ascii="標楷體" w:eastAsia="標楷體" w:hAnsi="標楷體"/>
        </w:rPr>
        <w:t>間歇性摩擦力和地心引力的作用之下，反覆產生</w:t>
      </w:r>
      <w:r w:rsidR="00AA6C80">
        <w:rPr>
          <w:rFonts w:ascii="標楷體" w:eastAsia="標楷體" w:hAnsi="標楷體" w:hint="eastAsia"/>
        </w:rPr>
        <w:t>動物</w:t>
      </w:r>
      <w:r w:rsidR="00AA6C80" w:rsidRPr="00AA6C80">
        <w:rPr>
          <w:rFonts w:ascii="標楷體" w:eastAsia="標楷體" w:hAnsi="標楷體"/>
        </w:rPr>
        <w:t>身體向下停頓、移動的</w:t>
      </w:r>
      <w:r w:rsidR="00AA6C80">
        <w:rPr>
          <w:rFonts w:ascii="標楷體" w:eastAsia="標楷體" w:hAnsi="標楷體" w:hint="eastAsia"/>
        </w:rPr>
        <w:t>簡</w:t>
      </w:r>
      <w:proofErr w:type="gramStart"/>
      <w:r w:rsidR="00AA6C80">
        <w:rPr>
          <w:rFonts w:ascii="標楷體" w:eastAsia="標楷體" w:hAnsi="標楷體" w:hint="eastAsia"/>
        </w:rPr>
        <w:t>諧</w:t>
      </w:r>
      <w:proofErr w:type="gramEnd"/>
      <w:r w:rsidR="00AA6C80" w:rsidRPr="00AA6C80">
        <w:rPr>
          <w:rFonts w:ascii="標楷體" w:eastAsia="標楷體" w:hAnsi="標楷體"/>
        </w:rPr>
        <w:t>運動方式</w:t>
      </w:r>
      <w:r w:rsidR="00AA6C80">
        <w:rPr>
          <w:rFonts w:ascii="標楷體" w:eastAsia="標楷體" w:hAnsi="標楷體" w:hint="eastAsia"/>
        </w:rPr>
        <w:t>在</w:t>
      </w:r>
      <w:r w:rsidRPr="00C36FFC">
        <w:rPr>
          <w:rFonts w:ascii="標楷體" w:eastAsia="標楷體" w:hAnsi="標楷體" w:hint="eastAsia"/>
        </w:rPr>
        <w:t>闖關的同時，也了解科學原理。</w:t>
      </w:r>
    </w:p>
    <w:p w14:paraId="6D479013" w14:textId="77777777" w:rsidR="00AF46FC" w:rsidRDefault="00AF46FC" w:rsidP="00AF46FC">
      <w:pPr>
        <w:rPr>
          <w:rFonts w:ascii="標楷體" w:eastAsia="標楷體" w:hAnsi="標楷體"/>
        </w:rPr>
      </w:pPr>
      <w:r w:rsidRPr="004C3CBA">
        <w:rPr>
          <w:rFonts w:ascii="標楷體" w:eastAsia="標楷體" w:hAnsi="標楷體" w:hint="eastAsia"/>
        </w:rPr>
        <w:t>二、器材</w:t>
      </w:r>
    </w:p>
    <w:p w14:paraId="6D6F20EF" w14:textId="4546498E" w:rsidR="00AF46FC" w:rsidRDefault="00AF46FC" w:rsidP="00AF46FC">
      <w:pPr>
        <w:ind w:firstLineChars="200" w:firstLine="480"/>
        <w:rPr>
          <w:rFonts w:ascii="標楷體" w:eastAsia="標楷體" w:hAnsi="標楷體"/>
        </w:rPr>
      </w:pPr>
      <w:r w:rsidRPr="00122548">
        <w:rPr>
          <w:rFonts w:ascii="標楷體" w:eastAsia="標楷體" w:hAnsi="標楷體" w:hint="eastAsia"/>
        </w:rPr>
        <w:t>不同外形的</w:t>
      </w:r>
      <w:r w:rsidR="00AA6C80">
        <w:rPr>
          <w:rFonts w:ascii="標楷體" w:eastAsia="標楷體" w:hAnsi="標楷體" w:hint="eastAsia"/>
        </w:rPr>
        <w:t>鐵絲</w:t>
      </w:r>
      <w:r w:rsidRPr="00122548">
        <w:rPr>
          <w:rFonts w:ascii="標楷體" w:eastAsia="標楷體" w:hAnsi="標楷體" w:hint="eastAsia"/>
        </w:rPr>
        <w:t>、</w:t>
      </w:r>
      <w:r w:rsidR="00AA6C80">
        <w:rPr>
          <w:rFonts w:ascii="標楷體" w:eastAsia="標楷體" w:hAnsi="標楷體" w:hint="eastAsia"/>
        </w:rPr>
        <w:t>衣夾、橡皮筋</w:t>
      </w:r>
      <w:r w:rsidRPr="00122548">
        <w:rPr>
          <w:rFonts w:ascii="標楷體" w:eastAsia="標楷體" w:hAnsi="標楷體" w:hint="eastAsia"/>
        </w:rPr>
        <w:t>、</w:t>
      </w:r>
      <w:r w:rsidR="00AA6C80">
        <w:rPr>
          <w:rFonts w:ascii="標楷體" w:eastAsia="標楷體" w:hAnsi="標楷體" w:hint="eastAsia"/>
        </w:rPr>
        <w:t>配重物(螺絲、迴紋針)</w:t>
      </w:r>
    </w:p>
    <w:p w14:paraId="5B4F70BA" w14:textId="77777777" w:rsidR="00AF46FC" w:rsidRPr="00C36FFC" w:rsidRDefault="00AF46FC" w:rsidP="00AF46FC">
      <w:pPr>
        <w:rPr>
          <w:rFonts w:ascii="標楷體" w:eastAsia="標楷體" w:hAnsi="標楷體"/>
          <w:szCs w:val="24"/>
        </w:rPr>
      </w:pPr>
      <w:r w:rsidRPr="00C36FFC">
        <w:rPr>
          <w:rFonts w:ascii="標楷體" w:eastAsia="標楷體" w:hAnsi="標楷體" w:hint="eastAsia"/>
          <w:szCs w:val="24"/>
        </w:rPr>
        <w:t>三、活動過程</w:t>
      </w:r>
    </w:p>
    <w:p w14:paraId="11A46BCF" w14:textId="22EC04A6" w:rsidR="00AF46FC" w:rsidRPr="00C36FFC" w:rsidRDefault="00AF46FC" w:rsidP="00AF46FC">
      <w:pPr>
        <w:ind w:leftChars="100" w:left="240" w:firstLineChars="200" w:firstLine="480"/>
        <w:rPr>
          <w:rFonts w:ascii="標楷體" w:eastAsia="標楷體" w:hAnsi="標楷體"/>
          <w:szCs w:val="24"/>
        </w:rPr>
      </w:pPr>
      <w:r w:rsidRPr="00C36FFC">
        <w:rPr>
          <w:rFonts w:ascii="標楷體" w:eastAsia="標楷體" w:hAnsi="標楷體" w:hint="eastAsia"/>
          <w:szCs w:val="24"/>
        </w:rPr>
        <w:t>活動共</w:t>
      </w:r>
      <w:r>
        <w:rPr>
          <w:rFonts w:ascii="標楷體" w:eastAsia="標楷體" w:hAnsi="標楷體" w:hint="eastAsia"/>
          <w:szCs w:val="24"/>
        </w:rPr>
        <w:t>有基礎關與挑戰關</w:t>
      </w:r>
      <w:r w:rsidRPr="00C36FFC">
        <w:rPr>
          <w:rFonts w:ascii="標楷體" w:eastAsia="標楷體" w:hAnsi="標楷體" w:hint="eastAsia"/>
          <w:szCs w:val="24"/>
        </w:rPr>
        <w:t>，分別</w:t>
      </w:r>
      <w:r>
        <w:rPr>
          <w:rFonts w:ascii="標楷體" w:eastAsia="標楷體" w:hAnsi="標楷體" w:hint="eastAsia"/>
          <w:szCs w:val="24"/>
        </w:rPr>
        <w:t>為利用指定</w:t>
      </w:r>
      <w:r w:rsidR="00AA6C80">
        <w:rPr>
          <w:rFonts w:ascii="標楷體" w:eastAsia="標楷體" w:hAnsi="標楷體" w:hint="eastAsia"/>
          <w:szCs w:val="24"/>
        </w:rPr>
        <w:t>的動物鐵絲</w:t>
      </w:r>
      <w:r>
        <w:rPr>
          <w:rFonts w:ascii="標楷體" w:eastAsia="標楷體" w:hAnsi="標楷體" w:hint="eastAsia"/>
          <w:szCs w:val="24"/>
        </w:rPr>
        <w:t>與</w:t>
      </w:r>
      <w:r w:rsidR="00AA6C80">
        <w:rPr>
          <w:rFonts w:ascii="標楷體" w:eastAsia="標楷體" w:hAnsi="標楷體" w:hint="eastAsia"/>
          <w:szCs w:val="24"/>
        </w:rPr>
        <w:t>橡皮筋</w:t>
      </w:r>
      <w:r w:rsidRPr="00C36FFC">
        <w:rPr>
          <w:rFonts w:ascii="標楷體" w:eastAsia="標楷體" w:hAnsi="標楷體" w:hint="eastAsia"/>
          <w:szCs w:val="24"/>
        </w:rPr>
        <w:t>完成</w:t>
      </w:r>
      <w:r w:rsidR="00AA6C80">
        <w:rPr>
          <w:rFonts w:ascii="標楷體" w:eastAsia="標楷體" w:hAnsi="標楷體" w:hint="eastAsia"/>
          <w:szCs w:val="24"/>
        </w:rPr>
        <w:t>向下移動並超過指定時間</w:t>
      </w:r>
      <w:r w:rsidRPr="00C36FFC">
        <w:rPr>
          <w:rFonts w:ascii="標楷體" w:eastAsia="標楷體" w:hAnsi="標楷體" w:hint="eastAsia"/>
          <w:szCs w:val="24"/>
        </w:rPr>
        <w:t>即可過關。</w:t>
      </w:r>
    </w:p>
    <w:p w14:paraId="6BC8AEAD" w14:textId="77777777" w:rsidR="00AF46FC" w:rsidRDefault="00AF46FC" w:rsidP="00AF46FC">
      <w:pPr>
        <w:numPr>
          <w:ilvl w:val="0"/>
          <w:numId w:val="6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小試身手(基礎關)</w:t>
      </w:r>
    </w:p>
    <w:p w14:paraId="0CE211D2" w14:textId="54B38630" w:rsidR="00AF46FC" w:rsidRPr="00445EEC" w:rsidRDefault="0077124C" w:rsidP="00AF46FC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利用不同的動物鐵絲或衣夾並放置在橡皮筋上</w:t>
      </w:r>
      <w:r w:rsidR="00AF46FC" w:rsidRPr="0073229B">
        <w:rPr>
          <w:rFonts w:ascii="標楷體" w:eastAsia="標楷體" w:hAnsi="標楷體"/>
        </w:rPr>
        <w:t>。</w:t>
      </w:r>
    </w:p>
    <w:p w14:paraId="57D25937" w14:textId="051D7F88" w:rsidR="00AF46FC" w:rsidRPr="00445EEC" w:rsidRDefault="00AF46FC" w:rsidP="00AF46FC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闖關者</w:t>
      </w:r>
      <w:r w:rsidR="0077124C">
        <w:rPr>
          <w:rFonts w:ascii="標楷體" w:eastAsia="標楷體" w:hAnsi="標楷體" w:hint="eastAsia"/>
        </w:rPr>
        <w:t>需要拉長橡皮筋並超過指定時間(10秒、30秒)</w:t>
      </w:r>
      <w:r>
        <w:rPr>
          <w:rFonts w:ascii="標楷體" w:eastAsia="標楷體" w:hAnsi="標楷體" w:hint="eastAsia"/>
        </w:rPr>
        <w:t>，</w:t>
      </w:r>
      <w:r w:rsidR="0077124C">
        <w:rPr>
          <w:rFonts w:ascii="標楷體" w:eastAsia="標楷體" w:hAnsi="標楷體" w:hint="eastAsia"/>
        </w:rPr>
        <w:t>到達</w:t>
      </w:r>
      <w:r>
        <w:rPr>
          <w:rFonts w:ascii="標楷體" w:eastAsia="標楷體" w:hAnsi="標楷體" w:hint="eastAsia"/>
        </w:rPr>
        <w:t>指定位置即可過關</w:t>
      </w:r>
      <w:r w:rsidRPr="0073229B">
        <w:rPr>
          <w:rFonts w:ascii="標楷體" w:eastAsia="標楷體" w:hAnsi="標楷體"/>
        </w:rPr>
        <w:t>。</w:t>
      </w:r>
    </w:p>
    <w:p w14:paraId="5E8647F0" w14:textId="712B9514" w:rsidR="00C36FFC" w:rsidRDefault="00102C72" w:rsidP="00D0371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77124C">
        <w:rPr>
          <w:rFonts w:ascii="標楷體" w:eastAsia="標楷體" w:hAnsi="標楷體"/>
          <w:noProof/>
        </w:rPr>
        <w:drawing>
          <wp:inline distT="0" distB="0" distL="0" distR="0" wp14:anchorId="7161C0CE" wp14:editId="6F04D814">
            <wp:extent cx="2836021" cy="1524000"/>
            <wp:effectExtent l="8255" t="0" r="0" b="0"/>
            <wp:docPr id="2" name="圖片 2" descr="一張含有 寫生, 藝術, 圖畫, 兒童藝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寫生, 藝術, 圖畫, 兒童藝術 的圖片&#10;&#10;AI 產生的內容可能不正確。"/>
                    <pic:cNvPicPr/>
                  </pic:nvPicPr>
                  <pic:blipFill rotWithShape="1">
                    <a:blip r:embed="rId7"/>
                    <a:srcRect t="30480" b="29209"/>
                    <a:stretch/>
                  </pic:blipFill>
                  <pic:spPr bwMode="auto">
                    <a:xfrm rot="16200000">
                      <a:off x="0" y="0"/>
                      <a:ext cx="2839506" cy="1525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124C">
        <w:rPr>
          <w:rFonts w:ascii="標楷體" w:eastAsia="標楷體" w:hAnsi="標楷體" w:hint="eastAsia"/>
        </w:rPr>
        <w:t xml:space="preserve"> </w:t>
      </w:r>
      <w:r w:rsidR="0077124C">
        <w:rPr>
          <w:rFonts w:ascii="標楷體" w:eastAsia="標楷體" w:hAnsi="標楷體"/>
          <w:noProof/>
        </w:rPr>
        <w:drawing>
          <wp:inline distT="0" distB="0" distL="0" distR="0" wp14:anchorId="6483CE6B" wp14:editId="6BD42C5E">
            <wp:extent cx="1292462" cy="1666659"/>
            <wp:effectExtent l="3493" t="0" r="6667" b="6668"/>
            <wp:docPr id="8" name="圖片 8" descr="一張含有 地板, 室內, 地面, 藝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地板, 室內, 地面, 藝術 的圖片&#10;&#10;AI 產生的內容可能不正確。"/>
                    <pic:cNvPicPr/>
                  </pic:nvPicPr>
                  <pic:blipFill rotWithShape="1">
                    <a:blip r:embed="rId8"/>
                    <a:srcRect l="26261" t="23233" r="16305" b="21208"/>
                    <a:stretch/>
                  </pic:blipFill>
                  <pic:spPr bwMode="auto">
                    <a:xfrm rot="16200000">
                      <a:off x="0" y="0"/>
                      <a:ext cx="1297904" cy="1673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124C">
        <w:rPr>
          <w:rFonts w:ascii="標楷體" w:eastAsia="標楷體" w:hAnsi="標楷體" w:hint="eastAsia"/>
        </w:rPr>
        <w:t xml:space="preserve"> </w:t>
      </w:r>
      <w:r w:rsidR="0077124C">
        <w:rPr>
          <w:rFonts w:ascii="標楷體" w:eastAsia="標楷體" w:hAnsi="標楷體"/>
          <w:noProof/>
        </w:rPr>
        <w:drawing>
          <wp:inline distT="0" distB="0" distL="0" distR="0" wp14:anchorId="300312D5" wp14:editId="22C09866">
            <wp:extent cx="1895475" cy="2780373"/>
            <wp:effectExtent l="0" t="0" r="0" b="1270"/>
            <wp:docPr id="9" name="圖片 9" descr="一張含有 人員, 筆跡, 黑板, 藝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人員, 筆跡, 黑板, 藝術 的圖片&#10;&#10;AI 產生的內容可能不正確。"/>
                    <pic:cNvPicPr/>
                  </pic:nvPicPr>
                  <pic:blipFill rotWithShape="1">
                    <a:blip r:embed="rId9"/>
                    <a:srcRect l="22904" t="8139" b="7028"/>
                    <a:stretch/>
                  </pic:blipFill>
                  <pic:spPr bwMode="auto">
                    <a:xfrm>
                      <a:off x="0" y="0"/>
                      <a:ext cx="1913757" cy="2807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3E9B89" w14:textId="7AF5B756" w:rsidR="005A6517" w:rsidRDefault="005A6517" w:rsidP="005A6517">
      <w:pPr>
        <w:numPr>
          <w:ilvl w:val="0"/>
          <w:numId w:val="6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大顯身手(進階關)</w:t>
      </w:r>
    </w:p>
    <w:p w14:paraId="6EE19DCD" w14:textId="0027BC2B" w:rsidR="005A6517" w:rsidRDefault="005A6517" w:rsidP="005A6517">
      <w:pPr>
        <w:pStyle w:val="a3"/>
        <w:numPr>
          <w:ilvl w:val="0"/>
          <w:numId w:val="17"/>
        </w:numPr>
        <w:ind w:leftChars="0" w:left="70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闖關</w:t>
      </w:r>
      <w:r w:rsidR="0077124C">
        <w:rPr>
          <w:rFonts w:ascii="標楷體" w:eastAsia="標楷體" w:hAnsi="標楷體" w:hint="eastAsia"/>
        </w:rPr>
        <w:t>者可</w:t>
      </w:r>
      <w:proofErr w:type="gramStart"/>
      <w:r w:rsidR="0077124C">
        <w:rPr>
          <w:rFonts w:ascii="標楷體" w:eastAsia="標楷體" w:hAnsi="標楷體" w:hint="eastAsia"/>
        </w:rPr>
        <w:t>自行彎折鐵絲</w:t>
      </w:r>
      <w:proofErr w:type="gramEnd"/>
      <w:r w:rsidR="0077124C">
        <w:rPr>
          <w:rFonts w:ascii="標楷體" w:eastAsia="標楷體" w:hAnsi="標楷體" w:hint="eastAsia"/>
        </w:rPr>
        <w:t>與配重完成動物鐵絲作品</w:t>
      </w:r>
      <w:r>
        <w:rPr>
          <w:rFonts w:ascii="標楷體" w:eastAsia="標楷體" w:hAnsi="標楷體" w:hint="eastAsia"/>
        </w:rPr>
        <w:t>，後續與基礎關相同過關</w:t>
      </w:r>
      <w:r w:rsidR="0077124C">
        <w:rPr>
          <w:rFonts w:ascii="標楷體" w:eastAsia="標楷體" w:hAnsi="標楷體" w:hint="eastAsia"/>
        </w:rPr>
        <w:t>方式</w:t>
      </w:r>
      <w:r w:rsidRPr="005A6517">
        <w:rPr>
          <w:rFonts w:ascii="標楷體" w:eastAsia="標楷體" w:hAnsi="標楷體"/>
        </w:rPr>
        <w:t>。</w:t>
      </w:r>
    </w:p>
    <w:p w14:paraId="01476F29" w14:textId="0FA99F2D" w:rsidR="005A6517" w:rsidRPr="005A6517" w:rsidRDefault="005A6517" w:rsidP="005A65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四、原理探討</w:t>
      </w:r>
    </w:p>
    <w:p w14:paraId="19896F9A" w14:textId="63D1B939" w:rsidR="00AF46FC" w:rsidRDefault="0077124C" w:rsidP="0077124C">
      <w:pPr>
        <w:pStyle w:val="Web"/>
        <w:shd w:val="clear" w:color="auto" w:fill="FFFFFF"/>
        <w:spacing w:before="120" w:beforeAutospacing="0" w:after="240" w:afterAutospacing="0"/>
        <w:rPr>
          <w:rFonts w:ascii="標楷體" w:eastAsia="標楷體" w:hAnsi="標楷體" w:cs="Calibri"/>
          <w:color w:val="000000"/>
        </w:rPr>
      </w:pPr>
      <w:r>
        <w:rPr>
          <w:rFonts w:ascii="標楷體" w:eastAsia="標楷體" w:hAnsi="標楷體" w:cs="Calibri" w:hint="eastAsia"/>
          <w:color w:val="000000"/>
        </w:rPr>
        <w:t xml:space="preserve">    </w:t>
      </w:r>
      <w:r w:rsidRPr="0077124C">
        <w:rPr>
          <w:rFonts w:ascii="標楷體" w:eastAsia="標楷體" w:hAnsi="標楷體" w:cs="Calibri"/>
          <w:color w:val="000000"/>
        </w:rPr>
        <w:t>這項</w:t>
      </w:r>
      <w:r>
        <w:rPr>
          <w:rFonts w:ascii="標楷體" w:eastAsia="標楷體" w:hAnsi="標楷體" w:cs="Calibri" w:hint="eastAsia"/>
          <w:color w:val="000000"/>
        </w:rPr>
        <w:t>關卡</w:t>
      </w:r>
      <w:r w:rsidRPr="0077124C">
        <w:rPr>
          <w:rFonts w:ascii="標楷體" w:eastAsia="標楷體" w:hAnsi="標楷體" w:cs="Calibri"/>
          <w:color w:val="000000"/>
        </w:rPr>
        <w:t>運用</w:t>
      </w:r>
      <w:r>
        <w:rPr>
          <w:rFonts w:ascii="標楷體" w:eastAsia="標楷體" w:hAnsi="標楷體" w:cs="Calibri" w:hint="eastAsia"/>
          <w:color w:val="000000"/>
        </w:rPr>
        <w:t>物體接觸到橡皮筋的摩擦力</w:t>
      </w:r>
      <w:r w:rsidRPr="0077124C">
        <w:rPr>
          <w:rFonts w:ascii="標楷體" w:eastAsia="標楷體" w:hAnsi="標楷體" w:cs="Calibri"/>
          <w:color w:val="000000"/>
        </w:rPr>
        <w:t>到彈力所造成的</w:t>
      </w:r>
      <w:r>
        <w:rPr>
          <w:rFonts w:ascii="標楷體" w:eastAsia="標楷體" w:hAnsi="標楷體" w:cs="Calibri" w:hint="eastAsia"/>
          <w:color w:val="000000"/>
        </w:rPr>
        <w:t>往復的</w:t>
      </w:r>
      <w:r w:rsidRPr="0077124C">
        <w:rPr>
          <w:rFonts w:ascii="標楷體" w:eastAsia="標楷體" w:hAnsi="標楷體" w:cs="Calibri"/>
          <w:color w:val="000000"/>
        </w:rPr>
        <w:t>簡諧運動，只要輕輕一推</w:t>
      </w:r>
      <w:r>
        <w:rPr>
          <w:rFonts w:ascii="標楷體" w:eastAsia="標楷體" w:hAnsi="標楷體" w:cs="Calibri" w:hint="eastAsia"/>
          <w:color w:val="000000"/>
        </w:rPr>
        <w:t>鐵絲(或衣夾)</w:t>
      </w:r>
      <w:r w:rsidRPr="0077124C">
        <w:rPr>
          <w:rFonts w:ascii="標楷體" w:eastAsia="標楷體" w:hAnsi="標楷體" w:cs="Calibri"/>
          <w:color w:val="000000"/>
        </w:rPr>
        <w:t>，將能量傳遞</w:t>
      </w:r>
      <w:r>
        <w:rPr>
          <w:rFonts w:ascii="標楷體" w:eastAsia="標楷體" w:hAnsi="標楷體" w:cs="Calibri" w:hint="eastAsia"/>
          <w:color w:val="000000"/>
        </w:rPr>
        <w:t>給</w:t>
      </w:r>
      <w:r w:rsidRPr="0077124C">
        <w:rPr>
          <w:rFonts w:ascii="標楷體" w:eastAsia="標楷體" w:hAnsi="標楷體" w:cs="Calibri"/>
          <w:color w:val="000000"/>
        </w:rPr>
        <w:t>它</w:t>
      </w:r>
      <w:r>
        <w:rPr>
          <w:rFonts w:ascii="標楷體" w:eastAsia="標楷體" w:hAnsi="標楷體" w:cs="Calibri" w:hint="eastAsia"/>
          <w:color w:val="000000"/>
        </w:rPr>
        <w:t>開始</w:t>
      </w:r>
      <w:r w:rsidRPr="0077124C">
        <w:rPr>
          <w:rFonts w:ascii="標楷體" w:eastAsia="標楷體" w:hAnsi="標楷體" w:cs="Calibri"/>
          <w:color w:val="000000"/>
        </w:rPr>
        <w:t>前後</w:t>
      </w:r>
      <w:r>
        <w:rPr>
          <w:rFonts w:ascii="標楷體" w:eastAsia="標楷體" w:hAnsi="標楷體" w:cs="Calibri" w:hint="eastAsia"/>
          <w:color w:val="000000"/>
        </w:rPr>
        <w:t>搖</w:t>
      </w:r>
      <w:r w:rsidRPr="0077124C">
        <w:rPr>
          <w:rFonts w:ascii="標楷體" w:eastAsia="標楷體" w:hAnsi="標楷體" w:cs="Calibri"/>
          <w:color w:val="000000"/>
        </w:rPr>
        <w:t>擺</w:t>
      </w:r>
      <w:r>
        <w:rPr>
          <w:rFonts w:ascii="標楷體" w:eastAsia="標楷體" w:hAnsi="標楷體" w:cs="Calibri" w:hint="eastAsia"/>
          <w:color w:val="000000"/>
        </w:rPr>
        <w:t>，</w:t>
      </w:r>
      <w:r w:rsidRPr="0077124C">
        <w:rPr>
          <w:rFonts w:ascii="標楷體" w:eastAsia="標楷體" w:hAnsi="標楷體" w:cs="Calibri"/>
          <w:color w:val="000000"/>
        </w:rPr>
        <w:t>並且在摩擦力和地心引力的作用之下，於</w:t>
      </w:r>
      <w:r>
        <w:rPr>
          <w:rFonts w:ascii="標楷體" w:eastAsia="標楷體" w:hAnsi="標楷體" w:cs="Calibri" w:hint="eastAsia"/>
          <w:color w:val="000000"/>
        </w:rPr>
        <w:t>往復</w:t>
      </w:r>
      <w:r w:rsidRPr="0077124C">
        <w:rPr>
          <w:rFonts w:ascii="標楷體" w:eastAsia="標楷體" w:hAnsi="標楷體" w:cs="Calibri"/>
          <w:color w:val="000000"/>
        </w:rPr>
        <w:t>中逐漸地向下移動的獨特運動方式。</w:t>
      </w:r>
    </w:p>
    <w:sectPr w:rsidR="00AF46FC" w:rsidSect="00E773F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8722" w14:textId="77777777" w:rsidR="00F07A25" w:rsidRDefault="00F07A25" w:rsidP="002A66AE">
      <w:r>
        <w:separator/>
      </w:r>
    </w:p>
  </w:endnote>
  <w:endnote w:type="continuationSeparator" w:id="0">
    <w:p w14:paraId="42A8EE56" w14:textId="77777777" w:rsidR="00F07A25" w:rsidRDefault="00F07A25" w:rsidP="002A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6F7C" w14:textId="77777777" w:rsidR="00F07A25" w:rsidRDefault="00F07A25" w:rsidP="002A66AE">
      <w:r>
        <w:separator/>
      </w:r>
    </w:p>
  </w:footnote>
  <w:footnote w:type="continuationSeparator" w:id="0">
    <w:p w14:paraId="3125811B" w14:textId="77777777" w:rsidR="00F07A25" w:rsidRDefault="00F07A25" w:rsidP="002A6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292D"/>
    <w:multiLevelType w:val="hybridMultilevel"/>
    <w:tmpl w:val="2CCE3E46"/>
    <w:lvl w:ilvl="0" w:tplc="3D0C5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F42E80"/>
    <w:multiLevelType w:val="hybridMultilevel"/>
    <w:tmpl w:val="68E2351E"/>
    <w:lvl w:ilvl="0" w:tplc="1A4A0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1A4A8F"/>
    <w:multiLevelType w:val="hybridMultilevel"/>
    <w:tmpl w:val="DFC05ECA"/>
    <w:lvl w:ilvl="0" w:tplc="3D9E5C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3" w15:restartNumberingAfterBreak="0">
    <w:nsid w:val="170B3FEC"/>
    <w:multiLevelType w:val="hybridMultilevel"/>
    <w:tmpl w:val="52808954"/>
    <w:lvl w:ilvl="0" w:tplc="E0A6E5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4" w15:restartNumberingAfterBreak="0">
    <w:nsid w:val="171A058D"/>
    <w:multiLevelType w:val="hybridMultilevel"/>
    <w:tmpl w:val="F08A8F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B67AEC"/>
    <w:multiLevelType w:val="hybridMultilevel"/>
    <w:tmpl w:val="1D966786"/>
    <w:lvl w:ilvl="0" w:tplc="0C382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EB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88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20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B6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DAD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D24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1C0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483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1548EB"/>
    <w:multiLevelType w:val="hybridMultilevel"/>
    <w:tmpl w:val="B6F4470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27A17959"/>
    <w:multiLevelType w:val="multilevel"/>
    <w:tmpl w:val="28E6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52F2C"/>
    <w:multiLevelType w:val="multilevel"/>
    <w:tmpl w:val="AD46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90785"/>
    <w:multiLevelType w:val="hybridMultilevel"/>
    <w:tmpl w:val="4838DFBA"/>
    <w:lvl w:ilvl="0" w:tplc="6A9A0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CC9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248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E3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52E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4A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88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45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F00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4D12D8"/>
    <w:multiLevelType w:val="hybridMultilevel"/>
    <w:tmpl w:val="1E90BB9C"/>
    <w:lvl w:ilvl="0" w:tplc="F0546EE2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527CD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46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3C8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44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E1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2D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AC3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6F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FC2638"/>
    <w:multiLevelType w:val="hybridMultilevel"/>
    <w:tmpl w:val="D3DC52B2"/>
    <w:lvl w:ilvl="0" w:tplc="07583260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7D156C"/>
    <w:multiLevelType w:val="hybridMultilevel"/>
    <w:tmpl w:val="4F1E80BA"/>
    <w:lvl w:ilvl="0" w:tplc="D090C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5352306F"/>
    <w:multiLevelType w:val="hybridMultilevel"/>
    <w:tmpl w:val="418C06AE"/>
    <w:lvl w:ilvl="0" w:tplc="C73A92D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14" w15:restartNumberingAfterBreak="0">
    <w:nsid w:val="583C39C9"/>
    <w:multiLevelType w:val="hybridMultilevel"/>
    <w:tmpl w:val="10EA2D56"/>
    <w:lvl w:ilvl="0" w:tplc="AB706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03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88D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6E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8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80F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863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4E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5732912"/>
    <w:multiLevelType w:val="multilevel"/>
    <w:tmpl w:val="8616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55109"/>
    <w:multiLevelType w:val="multilevel"/>
    <w:tmpl w:val="FAB0C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06122C"/>
    <w:multiLevelType w:val="hybridMultilevel"/>
    <w:tmpl w:val="996425EC"/>
    <w:lvl w:ilvl="0" w:tplc="290AE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A2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0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FEA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F4B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0A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766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A0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44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4948773">
    <w:abstractNumId w:val="6"/>
  </w:num>
  <w:num w:numId="2" w16cid:durableId="868449112">
    <w:abstractNumId w:val="15"/>
  </w:num>
  <w:num w:numId="3" w16cid:durableId="1411384579">
    <w:abstractNumId w:val="8"/>
  </w:num>
  <w:num w:numId="4" w16cid:durableId="934826413">
    <w:abstractNumId w:val="7"/>
  </w:num>
  <w:num w:numId="5" w16cid:durableId="2010939351">
    <w:abstractNumId w:val="16"/>
  </w:num>
  <w:num w:numId="6" w16cid:durableId="517235391">
    <w:abstractNumId w:val="10"/>
  </w:num>
  <w:num w:numId="7" w16cid:durableId="1935697938">
    <w:abstractNumId w:val="17"/>
  </w:num>
  <w:num w:numId="8" w16cid:durableId="1809473109">
    <w:abstractNumId w:val="14"/>
  </w:num>
  <w:num w:numId="9" w16cid:durableId="577179976">
    <w:abstractNumId w:val="9"/>
  </w:num>
  <w:num w:numId="10" w16cid:durableId="958607128">
    <w:abstractNumId w:val="5"/>
  </w:num>
  <w:num w:numId="11" w16cid:durableId="753553420">
    <w:abstractNumId w:val="12"/>
  </w:num>
  <w:num w:numId="12" w16cid:durableId="1575433434">
    <w:abstractNumId w:val="13"/>
  </w:num>
  <w:num w:numId="13" w16cid:durableId="1184826424">
    <w:abstractNumId w:val="2"/>
  </w:num>
  <w:num w:numId="14" w16cid:durableId="278681673">
    <w:abstractNumId w:val="3"/>
  </w:num>
  <w:num w:numId="15" w16cid:durableId="666708527">
    <w:abstractNumId w:val="0"/>
  </w:num>
  <w:num w:numId="16" w16cid:durableId="697657427">
    <w:abstractNumId w:val="4"/>
  </w:num>
  <w:num w:numId="17" w16cid:durableId="651181370">
    <w:abstractNumId w:val="1"/>
  </w:num>
  <w:num w:numId="18" w16cid:durableId="1961261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BA"/>
    <w:rsid w:val="0000443C"/>
    <w:rsid w:val="0001219D"/>
    <w:rsid w:val="00017911"/>
    <w:rsid w:val="00023215"/>
    <w:rsid w:val="00025224"/>
    <w:rsid w:val="000279E6"/>
    <w:rsid w:val="00030406"/>
    <w:rsid w:val="00032EE6"/>
    <w:rsid w:val="00033AD1"/>
    <w:rsid w:val="00040197"/>
    <w:rsid w:val="000547A6"/>
    <w:rsid w:val="00054E80"/>
    <w:rsid w:val="00066D39"/>
    <w:rsid w:val="00075C03"/>
    <w:rsid w:val="00087849"/>
    <w:rsid w:val="000907FC"/>
    <w:rsid w:val="00092B44"/>
    <w:rsid w:val="00092CD3"/>
    <w:rsid w:val="00094F5C"/>
    <w:rsid w:val="0009673F"/>
    <w:rsid w:val="000A1E35"/>
    <w:rsid w:val="000A4A8A"/>
    <w:rsid w:val="000B7426"/>
    <w:rsid w:val="000C0D80"/>
    <w:rsid w:val="000C22AE"/>
    <w:rsid w:val="000C5A09"/>
    <w:rsid w:val="000D36B4"/>
    <w:rsid w:val="000D6B33"/>
    <w:rsid w:val="000E0281"/>
    <w:rsid w:val="000F4317"/>
    <w:rsid w:val="00102353"/>
    <w:rsid w:val="00102C72"/>
    <w:rsid w:val="00107CE0"/>
    <w:rsid w:val="001161FA"/>
    <w:rsid w:val="00122548"/>
    <w:rsid w:val="00123F15"/>
    <w:rsid w:val="001269A4"/>
    <w:rsid w:val="0013410D"/>
    <w:rsid w:val="0014683F"/>
    <w:rsid w:val="001524A6"/>
    <w:rsid w:val="00157A98"/>
    <w:rsid w:val="00162717"/>
    <w:rsid w:val="001827D5"/>
    <w:rsid w:val="00190795"/>
    <w:rsid w:val="001B40FC"/>
    <w:rsid w:val="001B716A"/>
    <w:rsid w:val="001C0C78"/>
    <w:rsid w:val="001C1AE5"/>
    <w:rsid w:val="001D0E22"/>
    <w:rsid w:val="001D15AB"/>
    <w:rsid w:val="001D3648"/>
    <w:rsid w:val="001E59C2"/>
    <w:rsid w:val="001F3B07"/>
    <w:rsid w:val="002174E2"/>
    <w:rsid w:val="00230AD8"/>
    <w:rsid w:val="00234A45"/>
    <w:rsid w:val="00242DBF"/>
    <w:rsid w:val="00246D08"/>
    <w:rsid w:val="00250799"/>
    <w:rsid w:val="00256483"/>
    <w:rsid w:val="00256FF5"/>
    <w:rsid w:val="00262821"/>
    <w:rsid w:val="002674B1"/>
    <w:rsid w:val="00270838"/>
    <w:rsid w:val="00297538"/>
    <w:rsid w:val="002A1209"/>
    <w:rsid w:val="002A66AE"/>
    <w:rsid w:val="002B13B1"/>
    <w:rsid w:val="002B6ABD"/>
    <w:rsid w:val="002B71B6"/>
    <w:rsid w:val="002C0883"/>
    <w:rsid w:val="002C3389"/>
    <w:rsid w:val="002C740A"/>
    <w:rsid w:val="002E414A"/>
    <w:rsid w:val="002E73E6"/>
    <w:rsid w:val="002F2E73"/>
    <w:rsid w:val="003146E4"/>
    <w:rsid w:val="00316C26"/>
    <w:rsid w:val="003236C8"/>
    <w:rsid w:val="00325406"/>
    <w:rsid w:val="00331BCB"/>
    <w:rsid w:val="00333888"/>
    <w:rsid w:val="0034464A"/>
    <w:rsid w:val="00347D24"/>
    <w:rsid w:val="00353C4B"/>
    <w:rsid w:val="0035597B"/>
    <w:rsid w:val="00362947"/>
    <w:rsid w:val="00366955"/>
    <w:rsid w:val="00377D0F"/>
    <w:rsid w:val="00382EC8"/>
    <w:rsid w:val="0038525C"/>
    <w:rsid w:val="00385B03"/>
    <w:rsid w:val="0038734F"/>
    <w:rsid w:val="003970BA"/>
    <w:rsid w:val="003A0BB7"/>
    <w:rsid w:val="003C033C"/>
    <w:rsid w:val="003D517C"/>
    <w:rsid w:val="003D5480"/>
    <w:rsid w:val="003E2309"/>
    <w:rsid w:val="003E2CE4"/>
    <w:rsid w:val="003E4033"/>
    <w:rsid w:val="003F3674"/>
    <w:rsid w:val="00406F52"/>
    <w:rsid w:val="004312AC"/>
    <w:rsid w:val="004326EB"/>
    <w:rsid w:val="004327CE"/>
    <w:rsid w:val="00434CF7"/>
    <w:rsid w:val="00435DB0"/>
    <w:rsid w:val="00445EEC"/>
    <w:rsid w:val="004502B8"/>
    <w:rsid w:val="00450450"/>
    <w:rsid w:val="004521B3"/>
    <w:rsid w:val="0045561F"/>
    <w:rsid w:val="004634AF"/>
    <w:rsid w:val="004638E6"/>
    <w:rsid w:val="00465EFE"/>
    <w:rsid w:val="00467546"/>
    <w:rsid w:val="00472D5A"/>
    <w:rsid w:val="00485355"/>
    <w:rsid w:val="004926DA"/>
    <w:rsid w:val="00492834"/>
    <w:rsid w:val="004936ED"/>
    <w:rsid w:val="00496C11"/>
    <w:rsid w:val="004A0EB6"/>
    <w:rsid w:val="004B2FB1"/>
    <w:rsid w:val="004C0EB7"/>
    <w:rsid w:val="004C3CBA"/>
    <w:rsid w:val="004C47E5"/>
    <w:rsid w:val="004C4B75"/>
    <w:rsid w:val="004D149C"/>
    <w:rsid w:val="004D5EEF"/>
    <w:rsid w:val="004D6E1B"/>
    <w:rsid w:val="004D7644"/>
    <w:rsid w:val="004E3466"/>
    <w:rsid w:val="004E4821"/>
    <w:rsid w:val="004E751A"/>
    <w:rsid w:val="004F1F06"/>
    <w:rsid w:val="00501873"/>
    <w:rsid w:val="005049A9"/>
    <w:rsid w:val="0050648F"/>
    <w:rsid w:val="00510C1C"/>
    <w:rsid w:val="00515D62"/>
    <w:rsid w:val="005248BF"/>
    <w:rsid w:val="00535CD7"/>
    <w:rsid w:val="005362F9"/>
    <w:rsid w:val="00550BE1"/>
    <w:rsid w:val="00551A04"/>
    <w:rsid w:val="00562D75"/>
    <w:rsid w:val="0057055C"/>
    <w:rsid w:val="00585729"/>
    <w:rsid w:val="00594CDC"/>
    <w:rsid w:val="005956A5"/>
    <w:rsid w:val="00595C05"/>
    <w:rsid w:val="00597510"/>
    <w:rsid w:val="005A2FA0"/>
    <w:rsid w:val="005A3583"/>
    <w:rsid w:val="005A6517"/>
    <w:rsid w:val="005B51A8"/>
    <w:rsid w:val="005B53C3"/>
    <w:rsid w:val="005C3BAD"/>
    <w:rsid w:val="005C3E23"/>
    <w:rsid w:val="005D0635"/>
    <w:rsid w:val="005D29E3"/>
    <w:rsid w:val="005D36ED"/>
    <w:rsid w:val="006133F0"/>
    <w:rsid w:val="00613EB5"/>
    <w:rsid w:val="00616508"/>
    <w:rsid w:val="00621D31"/>
    <w:rsid w:val="00626719"/>
    <w:rsid w:val="006271C7"/>
    <w:rsid w:val="00630E98"/>
    <w:rsid w:val="00631C96"/>
    <w:rsid w:val="00637E57"/>
    <w:rsid w:val="00647111"/>
    <w:rsid w:val="00666882"/>
    <w:rsid w:val="00672D3B"/>
    <w:rsid w:val="006805EA"/>
    <w:rsid w:val="00687DD5"/>
    <w:rsid w:val="00690DF6"/>
    <w:rsid w:val="0069345A"/>
    <w:rsid w:val="006948A3"/>
    <w:rsid w:val="00695117"/>
    <w:rsid w:val="006B3945"/>
    <w:rsid w:val="006C307A"/>
    <w:rsid w:val="006C314A"/>
    <w:rsid w:val="006C42F8"/>
    <w:rsid w:val="006C5AFB"/>
    <w:rsid w:val="006D1103"/>
    <w:rsid w:val="006D69D1"/>
    <w:rsid w:val="006D7846"/>
    <w:rsid w:val="006D7CFE"/>
    <w:rsid w:val="006E2379"/>
    <w:rsid w:val="006F51E5"/>
    <w:rsid w:val="006F76B3"/>
    <w:rsid w:val="00707352"/>
    <w:rsid w:val="007073F5"/>
    <w:rsid w:val="00707984"/>
    <w:rsid w:val="00717DCB"/>
    <w:rsid w:val="007204A1"/>
    <w:rsid w:val="0073204E"/>
    <w:rsid w:val="0073210F"/>
    <w:rsid w:val="0073229B"/>
    <w:rsid w:val="007370C6"/>
    <w:rsid w:val="00737C71"/>
    <w:rsid w:val="00740970"/>
    <w:rsid w:val="0075256F"/>
    <w:rsid w:val="00754E38"/>
    <w:rsid w:val="00756202"/>
    <w:rsid w:val="00761514"/>
    <w:rsid w:val="00762365"/>
    <w:rsid w:val="0076718F"/>
    <w:rsid w:val="0077124C"/>
    <w:rsid w:val="00774A64"/>
    <w:rsid w:val="00775EE0"/>
    <w:rsid w:val="00777880"/>
    <w:rsid w:val="00783D5D"/>
    <w:rsid w:val="007878A4"/>
    <w:rsid w:val="00787EB5"/>
    <w:rsid w:val="007B378A"/>
    <w:rsid w:val="007B5239"/>
    <w:rsid w:val="007C2950"/>
    <w:rsid w:val="007C30D5"/>
    <w:rsid w:val="007F70C6"/>
    <w:rsid w:val="0080016C"/>
    <w:rsid w:val="00803C48"/>
    <w:rsid w:val="0080558C"/>
    <w:rsid w:val="008067F8"/>
    <w:rsid w:val="00831EE6"/>
    <w:rsid w:val="008342EC"/>
    <w:rsid w:val="0083652C"/>
    <w:rsid w:val="008379B5"/>
    <w:rsid w:val="00841EC1"/>
    <w:rsid w:val="00851316"/>
    <w:rsid w:val="00856D23"/>
    <w:rsid w:val="0086485C"/>
    <w:rsid w:val="00864E0D"/>
    <w:rsid w:val="008775B6"/>
    <w:rsid w:val="008801ED"/>
    <w:rsid w:val="00885D95"/>
    <w:rsid w:val="0089085F"/>
    <w:rsid w:val="00891191"/>
    <w:rsid w:val="008B200E"/>
    <w:rsid w:val="008B227F"/>
    <w:rsid w:val="008B4355"/>
    <w:rsid w:val="008C4C02"/>
    <w:rsid w:val="008D3419"/>
    <w:rsid w:val="008D6950"/>
    <w:rsid w:val="008E0FF2"/>
    <w:rsid w:val="008E4862"/>
    <w:rsid w:val="008E5AD0"/>
    <w:rsid w:val="008E5B76"/>
    <w:rsid w:val="008F05E1"/>
    <w:rsid w:val="008F26E4"/>
    <w:rsid w:val="008F6E9B"/>
    <w:rsid w:val="008F7853"/>
    <w:rsid w:val="00913AE9"/>
    <w:rsid w:val="00915424"/>
    <w:rsid w:val="00933473"/>
    <w:rsid w:val="00945405"/>
    <w:rsid w:val="00955B33"/>
    <w:rsid w:val="00962C02"/>
    <w:rsid w:val="009744AE"/>
    <w:rsid w:val="00985EDA"/>
    <w:rsid w:val="009912F8"/>
    <w:rsid w:val="009949E1"/>
    <w:rsid w:val="00995759"/>
    <w:rsid w:val="00996BD8"/>
    <w:rsid w:val="009A1E25"/>
    <w:rsid w:val="009A2DE0"/>
    <w:rsid w:val="009A6580"/>
    <w:rsid w:val="009B0793"/>
    <w:rsid w:val="009B1AC5"/>
    <w:rsid w:val="009B270F"/>
    <w:rsid w:val="009B6603"/>
    <w:rsid w:val="009D0FC0"/>
    <w:rsid w:val="009D4003"/>
    <w:rsid w:val="009E0758"/>
    <w:rsid w:val="009F29C9"/>
    <w:rsid w:val="009F3091"/>
    <w:rsid w:val="009F5734"/>
    <w:rsid w:val="009F7429"/>
    <w:rsid w:val="00A0033D"/>
    <w:rsid w:val="00A009A7"/>
    <w:rsid w:val="00A02171"/>
    <w:rsid w:val="00A03761"/>
    <w:rsid w:val="00A053F6"/>
    <w:rsid w:val="00A1279D"/>
    <w:rsid w:val="00A1292C"/>
    <w:rsid w:val="00A16AA0"/>
    <w:rsid w:val="00A203CC"/>
    <w:rsid w:val="00A32AA7"/>
    <w:rsid w:val="00A52BC0"/>
    <w:rsid w:val="00A538F8"/>
    <w:rsid w:val="00A56935"/>
    <w:rsid w:val="00A73EA1"/>
    <w:rsid w:val="00A95782"/>
    <w:rsid w:val="00A9757F"/>
    <w:rsid w:val="00AA3D71"/>
    <w:rsid w:val="00AA6C80"/>
    <w:rsid w:val="00AC0566"/>
    <w:rsid w:val="00AC24A9"/>
    <w:rsid w:val="00AE1C07"/>
    <w:rsid w:val="00AE4F1E"/>
    <w:rsid w:val="00AF41C1"/>
    <w:rsid w:val="00AF46FC"/>
    <w:rsid w:val="00B166DE"/>
    <w:rsid w:val="00B31073"/>
    <w:rsid w:val="00B3315A"/>
    <w:rsid w:val="00B530C4"/>
    <w:rsid w:val="00B54354"/>
    <w:rsid w:val="00B54389"/>
    <w:rsid w:val="00B54667"/>
    <w:rsid w:val="00B6218A"/>
    <w:rsid w:val="00B6738D"/>
    <w:rsid w:val="00B67A85"/>
    <w:rsid w:val="00B80136"/>
    <w:rsid w:val="00B80BEC"/>
    <w:rsid w:val="00B8607F"/>
    <w:rsid w:val="00BA024C"/>
    <w:rsid w:val="00BB1D0C"/>
    <w:rsid w:val="00BC100B"/>
    <w:rsid w:val="00BC4181"/>
    <w:rsid w:val="00BE5CF7"/>
    <w:rsid w:val="00BE5EEF"/>
    <w:rsid w:val="00BE6A9C"/>
    <w:rsid w:val="00BF1E46"/>
    <w:rsid w:val="00BF4B60"/>
    <w:rsid w:val="00C1005A"/>
    <w:rsid w:val="00C21A3E"/>
    <w:rsid w:val="00C3019E"/>
    <w:rsid w:val="00C36ACA"/>
    <w:rsid w:val="00C36FFC"/>
    <w:rsid w:val="00C478DD"/>
    <w:rsid w:val="00C52F30"/>
    <w:rsid w:val="00C574EA"/>
    <w:rsid w:val="00C63389"/>
    <w:rsid w:val="00C64576"/>
    <w:rsid w:val="00C83A3A"/>
    <w:rsid w:val="00C85650"/>
    <w:rsid w:val="00C9034B"/>
    <w:rsid w:val="00C9543A"/>
    <w:rsid w:val="00CA3A7C"/>
    <w:rsid w:val="00CA6E66"/>
    <w:rsid w:val="00CB0DEB"/>
    <w:rsid w:val="00CB3C17"/>
    <w:rsid w:val="00CB5B21"/>
    <w:rsid w:val="00CC1167"/>
    <w:rsid w:val="00CD6FBD"/>
    <w:rsid w:val="00CE3A0F"/>
    <w:rsid w:val="00CE4382"/>
    <w:rsid w:val="00CF1A0F"/>
    <w:rsid w:val="00D0371D"/>
    <w:rsid w:val="00D06A09"/>
    <w:rsid w:val="00D156E0"/>
    <w:rsid w:val="00D2132E"/>
    <w:rsid w:val="00D2154D"/>
    <w:rsid w:val="00D22746"/>
    <w:rsid w:val="00D536BF"/>
    <w:rsid w:val="00D634B1"/>
    <w:rsid w:val="00D65FBD"/>
    <w:rsid w:val="00D76AAD"/>
    <w:rsid w:val="00D8148F"/>
    <w:rsid w:val="00D83031"/>
    <w:rsid w:val="00D83FAA"/>
    <w:rsid w:val="00D84BFB"/>
    <w:rsid w:val="00D86A81"/>
    <w:rsid w:val="00D97B6B"/>
    <w:rsid w:val="00DA4C0B"/>
    <w:rsid w:val="00DB1D54"/>
    <w:rsid w:val="00DB61BF"/>
    <w:rsid w:val="00DC235D"/>
    <w:rsid w:val="00DD2EBF"/>
    <w:rsid w:val="00DF07E9"/>
    <w:rsid w:val="00DF395B"/>
    <w:rsid w:val="00DF5268"/>
    <w:rsid w:val="00DF5D25"/>
    <w:rsid w:val="00E0372A"/>
    <w:rsid w:val="00E05BBC"/>
    <w:rsid w:val="00E14B7A"/>
    <w:rsid w:val="00E15929"/>
    <w:rsid w:val="00E206CB"/>
    <w:rsid w:val="00E20713"/>
    <w:rsid w:val="00E2400E"/>
    <w:rsid w:val="00E35E81"/>
    <w:rsid w:val="00E4322A"/>
    <w:rsid w:val="00E501E1"/>
    <w:rsid w:val="00E67BE1"/>
    <w:rsid w:val="00E773FB"/>
    <w:rsid w:val="00E8307B"/>
    <w:rsid w:val="00E8458F"/>
    <w:rsid w:val="00E86FB8"/>
    <w:rsid w:val="00E9323B"/>
    <w:rsid w:val="00E933CC"/>
    <w:rsid w:val="00EA04B7"/>
    <w:rsid w:val="00EA25F6"/>
    <w:rsid w:val="00EB3397"/>
    <w:rsid w:val="00EB43E5"/>
    <w:rsid w:val="00EB5AF7"/>
    <w:rsid w:val="00EC736D"/>
    <w:rsid w:val="00EE4713"/>
    <w:rsid w:val="00EF42AD"/>
    <w:rsid w:val="00EF7465"/>
    <w:rsid w:val="00F02260"/>
    <w:rsid w:val="00F05F9A"/>
    <w:rsid w:val="00F07A25"/>
    <w:rsid w:val="00F22E6D"/>
    <w:rsid w:val="00F24CAC"/>
    <w:rsid w:val="00F267EC"/>
    <w:rsid w:val="00F3688F"/>
    <w:rsid w:val="00F5322A"/>
    <w:rsid w:val="00F5780A"/>
    <w:rsid w:val="00F61A09"/>
    <w:rsid w:val="00F64C58"/>
    <w:rsid w:val="00F6592F"/>
    <w:rsid w:val="00F67384"/>
    <w:rsid w:val="00F8291A"/>
    <w:rsid w:val="00F83F37"/>
    <w:rsid w:val="00FA0E06"/>
    <w:rsid w:val="00FA4206"/>
    <w:rsid w:val="00FA4362"/>
    <w:rsid w:val="00FA6102"/>
    <w:rsid w:val="00FA6A04"/>
    <w:rsid w:val="00FB6B03"/>
    <w:rsid w:val="00FC2A1A"/>
    <w:rsid w:val="00FC3FDA"/>
    <w:rsid w:val="00FC5130"/>
    <w:rsid w:val="00FC5BD3"/>
    <w:rsid w:val="00FD263C"/>
    <w:rsid w:val="00FD3F45"/>
    <w:rsid w:val="00FD626D"/>
    <w:rsid w:val="00FE0B2F"/>
    <w:rsid w:val="00FE12B6"/>
    <w:rsid w:val="00FF3B7D"/>
    <w:rsid w:val="00FF5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B9C758"/>
  <w15:docId w15:val="{181080C7-1598-4FA6-A3AF-40A47079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B1"/>
    <w:pPr>
      <w:widowControl w:val="0"/>
    </w:pPr>
  </w:style>
  <w:style w:type="paragraph" w:styleId="3">
    <w:name w:val="heading 3"/>
    <w:basedOn w:val="a"/>
    <w:link w:val="30"/>
    <w:uiPriority w:val="9"/>
    <w:qFormat/>
    <w:locked/>
    <w:rsid w:val="0061650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CBA"/>
    <w:pPr>
      <w:ind w:leftChars="200" w:left="480"/>
    </w:pPr>
  </w:style>
  <w:style w:type="paragraph" w:styleId="Web">
    <w:name w:val="Normal (Web)"/>
    <w:basedOn w:val="a"/>
    <w:uiPriority w:val="99"/>
    <w:unhideWhenUsed/>
    <w:rsid w:val="003236C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Hyperlink"/>
    <w:uiPriority w:val="99"/>
    <w:semiHidden/>
    <w:unhideWhenUsed/>
    <w:rsid w:val="003236C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A6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66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6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66AE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616508"/>
    <w:rPr>
      <w:rFonts w:ascii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616508"/>
  </w:style>
  <w:style w:type="character" w:styleId="a9">
    <w:name w:val="Emphasis"/>
    <w:basedOn w:val="a0"/>
    <w:uiPriority w:val="20"/>
    <w:qFormat/>
    <w:locked/>
    <w:rsid w:val="009B270F"/>
    <w:rPr>
      <w:i/>
      <w:iCs/>
    </w:rPr>
  </w:style>
  <w:style w:type="table" w:styleId="aa">
    <w:name w:val="Table Grid"/>
    <w:basedOn w:val="a1"/>
    <w:locked/>
    <w:rsid w:val="00737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e-bracket">
    <w:name w:val="cite-bracket"/>
    <w:basedOn w:val="a0"/>
    <w:rsid w:val="00FB6B03"/>
  </w:style>
  <w:style w:type="character" w:styleId="ab">
    <w:name w:val="annotation reference"/>
    <w:basedOn w:val="a0"/>
    <w:uiPriority w:val="99"/>
    <w:semiHidden/>
    <w:unhideWhenUsed/>
    <w:rsid w:val="0012254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22548"/>
  </w:style>
  <w:style w:type="character" w:customStyle="1" w:styleId="ad">
    <w:name w:val="註解文字 字元"/>
    <w:basedOn w:val="a0"/>
    <w:link w:val="ac"/>
    <w:uiPriority w:val="99"/>
    <w:semiHidden/>
    <w:rsid w:val="00122548"/>
  </w:style>
  <w:style w:type="paragraph" w:styleId="ae">
    <w:name w:val="annotation subject"/>
    <w:basedOn w:val="ac"/>
    <w:next w:val="ac"/>
    <w:link w:val="af"/>
    <w:uiPriority w:val="99"/>
    <w:semiHidden/>
    <w:unhideWhenUsed/>
    <w:rsid w:val="0012254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22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8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吹箭傳奇</dc:title>
  <dc:creator>OEM</dc:creator>
  <cp:lastModifiedBy>Fa So</cp:lastModifiedBy>
  <cp:revision>4</cp:revision>
  <dcterms:created xsi:type="dcterms:W3CDTF">2025-09-24T03:36:00Z</dcterms:created>
  <dcterms:modified xsi:type="dcterms:W3CDTF">2025-09-24T05:25:00Z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a86a967a01f6fba11d9aaf6c17da57be7f42938dcbf3d22b2da342080a190d9e</vt:lpwstr>
  </property>
</Properties>
</file>